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B6C17" w:rsidRPr="009842E2" w:rsidTr="001B6C17">
        <w:tc>
          <w:tcPr>
            <w:tcW w:w="3190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4"/>
            </w:tblGrid>
            <w:tr w:rsidR="001B6C17" w:rsidRPr="009842E2" w:rsidTr="001B6C17">
              <w:tc>
                <w:tcPr>
                  <w:tcW w:w="3191" w:type="dxa"/>
                </w:tcPr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Утверждаю_________________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 xml:space="preserve">Генеральный директор 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ГАУК СО «СОКМ»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Н.К. Ветрова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 xml:space="preserve">«   »__________2018 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Утверждаю__________________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Начальник МКУ УКФКСИМП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Туринского ГО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Н. С. Чернышёва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«   »_________2018</w:t>
            </w:r>
          </w:p>
        </w:tc>
        <w:tc>
          <w:tcPr>
            <w:tcW w:w="3190" w:type="dxa"/>
          </w:tcPr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Утверждаю___________________ 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Начальник МКУ УО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Туринского ГО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Л. Г. </w:t>
            </w:r>
            <w:proofErr w:type="spellStart"/>
            <w:r w:rsidRPr="009842E2">
              <w:rPr>
                <w:rFonts w:ascii="Times New Roman" w:hAnsi="Times New Roman"/>
                <w:sz w:val="20"/>
                <w:szCs w:val="20"/>
              </w:rPr>
              <w:t>Ситова</w:t>
            </w:r>
            <w:proofErr w:type="spellEnd"/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«   »_________2018               </w:t>
            </w:r>
          </w:p>
        </w:tc>
      </w:tr>
    </w:tbl>
    <w:p w:rsidR="001B6C17" w:rsidRDefault="001B6C17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526D0" w:rsidRPr="00A526D0" w:rsidRDefault="00A526D0" w:rsidP="00A5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>ПОЛОЖЕНИЕ</w:t>
      </w:r>
    </w:p>
    <w:p w:rsidR="00A526D0" w:rsidRPr="00A526D0" w:rsidRDefault="00A526D0" w:rsidP="00A5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 xml:space="preserve">о </w:t>
      </w:r>
      <w:r w:rsidRPr="00A526D0">
        <w:rPr>
          <w:rFonts w:ascii="Times New Roman" w:hAnsi="Times New Roman"/>
          <w:b/>
          <w:bCs/>
          <w:iCs/>
          <w:sz w:val="28"/>
          <w:szCs w:val="28"/>
        </w:rPr>
        <w:t>литературно-художественно</w:t>
      </w:r>
      <w:r w:rsidR="003D28FF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A526D0">
        <w:rPr>
          <w:rFonts w:ascii="Times New Roman" w:hAnsi="Times New Roman"/>
          <w:b/>
          <w:bCs/>
          <w:iCs/>
          <w:sz w:val="28"/>
          <w:szCs w:val="28"/>
        </w:rPr>
        <w:t xml:space="preserve"> конкурс</w:t>
      </w:r>
      <w:r w:rsidR="003D28FF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526D0">
        <w:rPr>
          <w:rFonts w:ascii="Times New Roman" w:hAnsi="Times New Roman"/>
          <w:b/>
          <w:bCs/>
          <w:iCs/>
          <w:sz w:val="28"/>
          <w:szCs w:val="28"/>
        </w:rPr>
        <w:t>, посвященно</w:t>
      </w:r>
      <w:r w:rsidR="003D28FF">
        <w:rPr>
          <w:rFonts w:ascii="Times New Roman" w:hAnsi="Times New Roman"/>
          <w:b/>
          <w:bCs/>
          <w:iCs/>
          <w:sz w:val="28"/>
          <w:szCs w:val="28"/>
        </w:rPr>
        <w:t>м</w:t>
      </w:r>
    </w:p>
    <w:p w:rsidR="00A526D0" w:rsidRPr="00A526D0" w:rsidRDefault="00A526D0" w:rsidP="00A5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>25-летию Дома-музея декабристов в городе Туринске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A526D0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 xml:space="preserve"> </w:t>
      </w:r>
      <w:r w:rsidRPr="00A526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526D0" w:rsidRPr="00A526D0" w:rsidRDefault="00A526D0" w:rsidP="00204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ab/>
        <w:t>1</w:t>
      </w:r>
      <w:r w:rsidR="003D28FF">
        <w:rPr>
          <w:rFonts w:ascii="Times New Roman" w:hAnsi="Times New Roman"/>
          <w:sz w:val="28"/>
          <w:szCs w:val="28"/>
        </w:rPr>
        <w:t>.1</w:t>
      </w:r>
      <w:r w:rsidRPr="00A526D0">
        <w:rPr>
          <w:rFonts w:ascii="Times New Roman" w:hAnsi="Times New Roman"/>
          <w:sz w:val="28"/>
          <w:szCs w:val="28"/>
        </w:rPr>
        <w:t>.</w:t>
      </w:r>
      <w:r w:rsidR="003D28FF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>Настоящее Положение определяет порядок проведения литературно-художественного конкурса, посвящённого 25-летию Дома-музея декабристов в городе Туринске (далее - Конкурс).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>1.</w:t>
      </w:r>
      <w:r w:rsidRPr="00A526D0">
        <w:rPr>
          <w:rFonts w:ascii="Times New Roman" w:hAnsi="Times New Roman"/>
          <w:sz w:val="28"/>
          <w:szCs w:val="28"/>
        </w:rPr>
        <w:t>2.</w:t>
      </w:r>
      <w:r w:rsidR="003D28FF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r w:rsidRPr="00A526D0">
        <w:rPr>
          <w:rFonts w:ascii="Times New Roman" w:hAnsi="Times New Roman"/>
          <w:sz w:val="28"/>
          <w:szCs w:val="28"/>
          <w:lang w:val="en-US"/>
        </w:rPr>
        <w:t>VI</w:t>
      </w:r>
      <w:r w:rsidR="00973CAA">
        <w:rPr>
          <w:rFonts w:ascii="Times New Roman" w:hAnsi="Times New Roman"/>
          <w:sz w:val="28"/>
          <w:szCs w:val="28"/>
        </w:rPr>
        <w:t xml:space="preserve"> Декабристского фестиваля «Пока сердца для чести живы»</w:t>
      </w:r>
      <w:r w:rsidRPr="00A526D0">
        <w:rPr>
          <w:rFonts w:ascii="Times New Roman" w:hAnsi="Times New Roman"/>
          <w:sz w:val="28"/>
          <w:szCs w:val="28"/>
        </w:rPr>
        <w:t>.</w:t>
      </w:r>
    </w:p>
    <w:p w:rsidR="003D28FF" w:rsidRPr="00274720" w:rsidRDefault="00A526D0" w:rsidP="003D28F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A526D0">
        <w:rPr>
          <w:rFonts w:ascii="Times New Roman" w:hAnsi="Times New Roman"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 xml:space="preserve">1.3. </w:t>
      </w:r>
      <w:r w:rsidR="003D28FF" w:rsidRPr="00274720">
        <w:rPr>
          <w:rFonts w:ascii="Times New Roman" w:hAnsi="Times New Roman"/>
          <w:sz w:val="28"/>
          <w:szCs w:val="24"/>
        </w:rPr>
        <w:t xml:space="preserve">Организаторами </w:t>
      </w:r>
      <w:r w:rsidR="003D28FF">
        <w:rPr>
          <w:rFonts w:ascii="Times New Roman" w:hAnsi="Times New Roman"/>
          <w:sz w:val="28"/>
          <w:szCs w:val="24"/>
        </w:rPr>
        <w:t>Викторины</w:t>
      </w:r>
      <w:r w:rsidR="003D28FF" w:rsidRPr="00274720">
        <w:rPr>
          <w:rFonts w:ascii="Times New Roman" w:hAnsi="Times New Roman"/>
          <w:sz w:val="28"/>
          <w:szCs w:val="24"/>
        </w:rPr>
        <w:t xml:space="preserve"> являются:</w:t>
      </w:r>
      <w:r w:rsidR="003D28FF">
        <w:rPr>
          <w:rFonts w:ascii="Times New Roman" w:hAnsi="Times New Roman"/>
          <w:sz w:val="28"/>
          <w:szCs w:val="24"/>
        </w:rPr>
        <w:t xml:space="preserve"> </w:t>
      </w:r>
      <w:r w:rsidR="003D28FF" w:rsidRPr="00274720">
        <w:rPr>
          <w:rFonts w:ascii="Times New Roman" w:hAnsi="Times New Roman"/>
          <w:sz w:val="28"/>
          <w:szCs w:val="24"/>
        </w:rPr>
        <w:t>Министерство культуры Свердловской области; ГАУК СО «Свердловский областной краеведческий музей им.</w:t>
      </w:r>
      <w:r w:rsidR="003D28FF">
        <w:rPr>
          <w:rFonts w:ascii="Times New Roman" w:hAnsi="Times New Roman"/>
          <w:sz w:val="28"/>
          <w:szCs w:val="24"/>
        </w:rPr>
        <w:t xml:space="preserve"> </w:t>
      </w:r>
      <w:r w:rsidR="003D28FF" w:rsidRPr="00274720">
        <w:rPr>
          <w:rFonts w:ascii="Times New Roman" w:hAnsi="Times New Roman"/>
          <w:sz w:val="28"/>
          <w:szCs w:val="24"/>
        </w:rPr>
        <w:t>О.Е</w:t>
      </w:r>
      <w:r w:rsidR="003D28FF">
        <w:rPr>
          <w:rFonts w:ascii="Times New Roman" w:hAnsi="Times New Roman"/>
          <w:sz w:val="28"/>
          <w:szCs w:val="24"/>
        </w:rPr>
        <w:t>.</w:t>
      </w:r>
      <w:r w:rsidR="003D28FF" w:rsidRPr="00274720">
        <w:rPr>
          <w:rFonts w:ascii="Times New Roman" w:hAnsi="Times New Roman"/>
          <w:sz w:val="28"/>
          <w:szCs w:val="24"/>
        </w:rPr>
        <w:t xml:space="preserve"> Клера», Туринский Дом-музей декабристов; МКУ «Управление культуры, физической культуры, спорта и молодёжной политик</w:t>
      </w:r>
      <w:r w:rsidR="003D28FF">
        <w:rPr>
          <w:rFonts w:ascii="Times New Roman" w:hAnsi="Times New Roman"/>
          <w:sz w:val="28"/>
          <w:szCs w:val="24"/>
        </w:rPr>
        <w:t>и</w:t>
      </w:r>
      <w:r w:rsidR="003D28FF" w:rsidRPr="00274720">
        <w:rPr>
          <w:rFonts w:ascii="Times New Roman" w:hAnsi="Times New Roman"/>
          <w:sz w:val="28"/>
          <w:szCs w:val="24"/>
        </w:rPr>
        <w:t>»</w:t>
      </w:r>
      <w:r w:rsidR="003D28FF">
        <w:rPr>
          <w:rFonts w:ascii="Times New Roman" w:hAnsi="Times New Roman"/>
          <w:sz w:val="28"/>
          <w:szCs w:val="24"/>
        </w:rPr>
        <w:t xml:space="preserve"> Туринского ГО;</w:t>
      </w:r>
      <w:r w:rsidR="003D28FF" w:rsidRPr="00274720">
        <w:rPr>
          <w:rFonts w:ascii="Times New Roman" w:hAnsi="Times New Roman"/>
          <w:sz w:val="28"/>
          <w:szCs w:val="24"/>
        </w:rPr>
        <w:t xml:space="preserve"> МКУ «Управление образованием»</w:t>
      </w:r>
      <w:r w:rsidR="003D28FF" w:rsidRPr="002C2E3F">
        <w:rPr>
          <w:rFonts w:ascii="Times New Roman" w:hAnsi="Times New Roman"/>
          <w:sz w:val="28"/>
          <w:szCs w:val="24"/>
        </w:rPr>
        <w:t xml:space="preserve"> </w:t>
      </w:r>
      <w:r w:rsidR="003D28FF">
        <w:rPr>
          <w:rFonts w:ascii="Times New Roman" w:hAnsi="Times New Roman"/>
          <w:sz w:val="28"/>
          <w:szCs w:val="24"/>
        </w:rPr>
        <w:t>Туринского ГО.</w:t>
      </w:r>
    </w:p>
    <w:p w:rsidR="00A526D0" w:rsidRPr="00A526D0" w:rsidRDefault="00A526D0" w:rsidP="00A5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6D0"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>2.1</w:t>
      </w:r>
      <w:r w:rsidRPr="00A526D0">
        <w:rPr>
          <w:rFonts w:ascii="Times New Roman" w:hAnsi="Times New Roman"/>
          <w:sz w:val="28"/>
          <w:szCs w:val="28"/>
        </w:rPr>
        <w:t>.</w:t>
      </w:r>
      <w:r w:rsidR="003D28FF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курс проводится с целью создания</w:t>
      </w:r>
      <w:r w:rsidRPr="00A526D0">
        <w:rPr>
          <w:rFonts w:ascii="Times New Roman" w:hAnsi="Times New Roman"/>
          <w:sz w:val="28"/>
          <w:szCs w:val="28"/>
        </w:rPr>
        <w:t xml:space="preserve"> условий для выявления талантливых детей, занимающихся литературным творчеством.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>2.2</w:t>
      </w:r>
      <w:r w:rsidRPr="00A526D0">
        <w:rPr>
          <w:rFonts w:ascii="Times New Roman" w:hAnsi="Times New Roman"/>
          <w:sz w:val="28"/>
          <w:szCs w:val="28"/>
        </w:rPr>
        <w:t>.</w:t>
      </w:r>
      <w:r w:rsidR="003D28FF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>Задачи Конкурса: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 xml:space="preserve">- </w:t>
      </w:r>
      <w:r w:rsidRPr="00A526D0">
        <w:rPr>
          <w:rFonts w:ascii="Times New Roman" w:hAnsi="Times New Roman"/>
          <w:sz w:val="28"/>
          <w:szCs w:val="28"/>
        </w:rPr>
        <w:t>активизация интереса детей к более глубокому изучению  исто</w:t>
      </w:r>
      <w:r>
        <w:rPr>
          <w:rFonts w:ascii="Times New Roman" w:hAnsi="Times New Roman"/>
          <w:sz w:val="28"/>
          <w:szCs w:val="28"/>
        </w:rPr>
        <w:t>рии, искусства и культуры родного</w:t>
      </w:r>
      <w:r w:rsidRPr="00A526D0">
        <w:rPr>
          <w:rFonts w:ascii="Times New Roman" w:hAnsi="Times New Roman"/>
          <w:sz w:val="28"/>
          <w:szCs w:val="28"/>
        </w:rPr>
        <w:t xml:space="preserve"> края;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pacing w:val="-5"/>
          <w:sz w:val="28"/>
          <w:szCs w:val="28"/>
        </w:rPr>
        <w:t xml:space="preserve">       </w:t>
      </w: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3D28FF"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A526D0">
        <w:rPr>
          <w:rFonts w:ascii="Times New Roman" w:hAnsi="Times New Roman"/>
          <w:spacing w:val="-5"/>
          <w:sz w:val="28"/>
          <w:szCs w:val="28"/>
        </w:rPr>
        <w:t xml:space="preserve">повышение интереса </w:t>
      </w:r>
      <w:proofErr w:type="gramStart"/>
      <w:r w:rsidRPr="00A526D0">
        <w:rPr>
          <w:rFonts w:ascii="Times New Roman" w:hAnsi="Times New Roman"/>
          <w:spacing w:val="-5"/>
          <w:sz w:val="28"/>
          <w:szCs w:val="28"/>
        </w:rPr>
        <w:t>обучающихся</w:t>
      </w:r>
      <w:proofErr w:type="gramEnd"/>
      <w:r w:rsidRPr="00A526D0">
        <w:rPr>
          <w:rFonts w:ascii="Times New Roman" w:hAnsi="Times New Roman"/>
          <w:spacing w:val="-5"/>
          <w:sz w:val="28"/>
          <w:szCs w:val="28"/>
        </w:rPr>
        <w:t xml:space="preserve"> к</w:t>
      </w:r>
      <w:r w:rsidR="003D28FF">
        <w:rPr>
          <w:rFonts w:ascii="Times New Roman" w:hAnsi="Times New Roman"/>
          <w:spacing w:val="-5"/>
          <w:sz w:val="28"/>
          <w:szCs w:val="28"/>
        </w:rPr>
        <w:t xml:space="preserve"> русскому</w:t>
      </w:r>
      <w:r w:rsidRPr="00A526D0">
        <w:rPr>
          <w:rFonts w:ascii="Times New Roman" w:hAnsi="Times New Roman"/>
          <w:spacing w:val="-5"/>
          <w:sz w:val="28"/>
          <w:szCs w:val="28"/>
        </w:rPr>
        <w:t xml:space="preserve"> языку и литературе;</w:t>
      </w:r>
    </w:p>
    <w:p w:rsidR="003D28FF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pacing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3D28FF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A526D0">
        <w:rPr>
          <w:rFonts w:ascii="Times New Roman" w:hAnsi="Times New Roman"/>
          <w:spacing w:val="-3"/>
          <w:sz w:val="28"/>
          <w:szCs w:val="28"/>
        </w:rPr>
        <w:t xml:space="preserve">выявление талантливых детей, занимающихся литературным творчеством, и предоставление им </w:t>
      </w:r>
      <w:r w:rsidRPr="00A526D0">
        <w:rPr>
          <w:rFonts w:ascii="Times New Roman" w:hAnsi="Times New Roman"/>
          <w:sz w:val="28"/>
          <w:szCs w:val="28"/>
        </w:rPr>
        <w:t>возможности для развития творческих способностей</w:t>
      </w:r>
      <w:r w:rsidR="003D28FF">
        <w:rPr>
          <w:rFonts w:ascii="Times New Roman" w:hAnsi="Times New Roman"/>
          <w:sz w:val="28"/>
          <w:szCs w:val="28"/>
        </w:rPr>
        <w:t>.</w:t>
      </w:r>
    </w:p>
    <w:p w:rsidR="00A526D0" w:rsidRPr="005445FB" w:rsidRDefault="00A526D0" w:rsidP="00544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45FB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</w:r>
      <w:r w:rsidR="001D5FCF" w:rsidRPr="001D5FCF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margin;mso-position-vertical-relative:text" from="-48.25pt,249.35pt" to="-48.25pt,288.25pt" o:allowincell="f" strokeweight=".25pt">
            <w10:wrap anchorx="margin"/>
          </v:line>
        </w:pict>
      </w:r>
      <w:r w:rsidR="003D28FF">
        <w:rPr>
          <w:rFonts w:ascii="Times New Roman" w:hAnsi="Times New Roman"/>
          <w:sz w:val="28"/>
          <w:szCs w:val="28"/>
        </w:rPr>
        <w:t>3.1</w:t>
      </w:r>
      <w:r w:rsidRPr="00A526D0">
        <w:rPr>
          <w:rFonts w:ascii="Times New Roman" w:hAnsi="Times New Roman"/>
          <w:sz w:val="28"/>
          <w:szCs w:val="28"/>
        </w:rPr>
        <w:t>.</w:t>
      </w:r>
      <w:r w:rsidR="003D28FF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 xml:space="preserve">Конкурс проводится для обучающихся 5-11 классов, </w:t>
      </w:r>
      <w:r w:rsidRPr="00A526D0">
        <w:rPr>
          <w:rFonts w:ascii="Times New Roman" w:hAnsi="Times New Roman"/>
          <w:spacing w:val="-2"/>
          <w:sz w:val="28"/>
          <w:szCs w:val="28"/>
        </w:rPr>
        <w:t>занимающихся литературн</w:t>
      </w:r>
      <w:r w:rsidR="005445FB">
        <w:rPr>
          <w:rFonts w:ascii="Times New Roman" w:hAnsi="Times New Roman"/>
          <w:spacing w:val="-2"/>
          <w:sz w:val="28"/>
          <w:szCs w:val="28"/>
        </w:rPr>
        <w:t>ым творчеством</w:t>
      </w:r>
      <w:r w:rsidRPr="00A526D0">
        <w:rPr>
          <w:rFonts w:ascii="Times New Roman" w:hAnsi="Times New Roman"/>
          <w:spacing w:val="-2"/>
          <w:sz w:val="28"/>
          <w:szCs w:val="28"/>
        </w:rPr>
        <w:t>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</w:r>
      <w:r w:rsidR="003D28FF">
        <w:rPr>
          <w:rFonts w:ascii="Times New Roman" w:hAnsi="Times New Roman"/>
          <w:spacing w:val="-2"/>
          <w:sz w:val="28"/>
          <w:szCs w:val="28"/>
        </w:rPr>
        <w:t>3.2</w:t>
      </w:r>
      <w:r w:rsidRPr="00A526D0">
        <w:rPr>
          <w:rFonts w:ascii="Times New Roman" w:hAnsi="Times New Roman"/>
          <w:spacing w:val="-2"/>
          <w:sz w:val="28"/>
          <w:szCs w:val="28"/>
        </w:rPr>
        <w:t>.</w:t>
      </w:r>
      <w:r w:rsidR="003D28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6D0">
        <w:rPr>
          <w:rFonts w:ascii="Times New Roman" w:hAnsi="Times New Roman"/>
          <w:spacing w:val="-2"/>
          <w:sz w:val="28"/>
          <w:szCs w:val="28"/>
        </w:rPr>
        <w:t>Конкурс проводится по трём возрастным категориям: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 xml:space="preserve">первая группа: </w:t>
      </w:r>
      <w:r w:rsidR="003D28FF">
        <w:rPr>
          <w:rFonts w:ascii="Times New Roman" w:hAnsi="Times New Roman"/>
          <w:spacing w:val="-2"/>
          <w:sz w:val="28"/>
          <w:szCs w:val="28"/>
        </w:rPr>
        <w:t xml:space="preserve">учащиеся </w:t>
      </w:r>
      <w:r w:rsidRPr="00A526D0">
        <w:rPr>
          <w:rFonts w:ascii="Times New Roman" w:hAnsi="Times New Roman"/>
          <w:spacing w:val="-2"/>
          <w:sz w:val="28"/>
          <w:szCs w:val="28"/>
        </w:rPr>
        <w:t>5-6 класс</w:t>
      </w:r>
      <w:r w:rsidR="003D28FF">
        <w:rPr>
          <w:rFonts w:ascii="Times New Roman" w:hAnsi="Times New Roman"/>
          <w:spacing w:val="-2"/>
          <w:sz w:val="28"/>
          <w:szCs w:val="28"/>
        </w:rPr>
        <w:t>ов</w:t>
      </w:r>
      <w:r w:rsidRPr="00A526D0">
        <w:rPr>
          <w:rFonts w:ascii="Times New Roman" w:hAnsi="Times New Roman"/>
          <w:spacing w:val="-2"/>
          <w:sz w:val="28"/>
          <w:szCs w:val="28"/>
        </w:rPr>
        <w:t>,</w:t>
      </w:r>
    </w:p>
    <w:p w:rsidR="003D28FF" w:rsidRPr="00A526D0" w:rsidRDefault="00A526D0" w:rsidP="003D28F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 xml:space="preserve">вторая группа: </w:t>
      </w:r>
      <w:r w:rsidR="003D28FF">
        <w:rPr>
          <w:rFonts w:ascii="Times New Roman" w:hAnsi="Times New Roman"/>
          <w:spacing w:val="-2"/>
          <w:sz w:val="28"/>
          <w:szCs w:val="28"/>
        </w:rPr>
        <w:t xml:space="preserve">учащиеся </w:t>
      </w:r>
      <w:r w:rsidR="003D28FF" w:rsidRPr="00A526D0">
        <w:rPr>
          <w:rFonts w:ascii="Times New Roman" w:hAnsi="Times New Roman"/>
          <w:spacing w:val="-2"/>
          <w:sz w:val="28"/>
          <w:szCs w:val="28"/>
        </w:rPr>
        <w:t>7-8 класс</w:t>
      </w:r>
      <w:r w:rsidR="003D28FF">
        <w:rPr>
          <w:rFonts w:ascii="Times New Roman" w:hAnsi="Times New Roman"/>
          <w:spacing w:val="-2"/>
          <w:sz w:val="28"/>
          <w:szCs w:val="28"/>
        </w:rPr>
        <w:t>ов</w:t>
      </w:r>
      <w:r w:rsidR="003D28FF" w:rsidRPr="00A526D0">
        <w:rPr>
          <w:rFonts w:ascii="Times New Roman" w:hAnsi="Times New Roman"/>
          <w:spacing w:val="-2"/>
          <w:sz w:val="28"/>
          <w:szCs w:val="28"/>
        </w:rPr>
        <w:t>,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 xml:space="preserve">третья группа: </w:t>
      </w:r>
      <w:r w:rsidR="003D28FF">
        <w:rPr>
          <w:rFonts w:ascii="Times New Roman" w:hAnsi="Times New Roman"/>
          <w:spacing w:val="-2"/>
          <w:sz w:val="28"/>
          <w:szCs w:val="28"/>
        </w:rPr>
        <w:t xml:space="preserve">учащиеся </w:t>
      </w:r>
      <w:r w:rsidR="003D28FF" w:rsidRPr="00A526D0">
        <w:rPr>
          <w:rFonts w:ascii="Times New Roman" w:hAnsi="Times New Roman"/>
          <w:spacing w:val="-2"/>
          <w:sz w:val="28"/>
          <w:szCs w:val="28"/>
        </w:rPr>
        <w:t>9-11 класс</w:t>
      </w:r>
      <w:r w:rsidR="003D28FF">
        <w:rPr>
          <w:rFonts w:ascii="Times New Roman" w:hAnsi="Times New Roman"/>
          <w:spacing w:val="-2"/>
          <w:sz w:val="28"/>
          <w:szCs w:val="28"/>
        </w:rPr>
        <w:t>ов</w:t>
      </w:r>
      <w:r w:rsidRPr="00A526D0">
        <w:rPr>
          <w:rFonts w:ascii="Times New Roman" w:hAnsi="Times New Roman"/>
          <w:spacing w:val="-2"/>
          <w:sz w:val="28"/>
          <w:szCs w:val="28"/>
        </w:rPr>
        <w:t>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>3.3</w:t>
      </w:r>
      <w:r w:rsidRPr="00A526D0">
        <w:rPr>
          <w:rFonts w:ascii="Times New Roman" w:hAnsi="Times New Roman"/>
          <w:sz w:val="28"/>
          <w:szCs w:val="28"/>
        </w:rPr>
        <w:t>.Участие в Конкурсе только личное. Групповые участники не допускаются.</w:t>
      </w:r>
    </w:p>
    <w:p w:rsidR="00E305EF" w:rsidRDefault="00E305EF" w:rsidP="00544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05EF" w:rsidRDefault="00E305EF" w:rsidP="00544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26D0" w:rsidRPr="005445FB" w:rsidRDefault="00A526D0" w:rsidP="00544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45FB">
        <w:rPr>
          <w:rFonts w:ascii="Times New Roman" w:hAnsi="Times New Roman"/>
          <w:b/>
          <w:sz w:val="28"/>
          <w:szCs w:val="28"/>
        </w:rPr>
        <w:lastRenderedPageBreak/>
        <w:t>4. Условия и порядок проведения Конкурса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26D0">
        <w:rPr>
          <w:rFonts w:ascii="Times New Roman" w:hAnsi="Times New Roman"/>
          <w:i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>4.1</w:t>
      </w:r>
      <w:r w:rsidRPr="00A526D0">
        <w:rPr>
          <w:rFonts w:ascii="Times New Roman" w:hAnsi="Times New Roman"/>
          <w:sz w:val="28"/>
          <w:szCs w:val="28"/>
        </w:rPr>
        <w:t>.</w:t>
      </w:r>
      <w:r w:rsidR="003D28FF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 xml:space="preserve">Работы принимаются до </w:t>
      </w:r>
      <w:r w:rsidRPr="005445FB">
        <w:rPr>
          <w:rFonts w:ascii="Times New Roman" w:hAnsi="Times New Roman"/>
          <w:b/>
          <w:sz w:val="28"/>
          <w:szCs w:val="28"/>
        </w:rPr>
        <w:t>16 ноября 2018 года</w:t>
      </w:r>
      <w:r w:rsidRPr="00A526D0">
        <w:rPr>
          <w:rFonts w:ascii="Times New Roman" w:hAnsi="Times New Roman"/>
          <w:sz w:val="28"/>
          <w:szCs w:val="28"/>
        </w:rPr>
        <w:t xml:space="preserve"> в</w:t>
      </w:r>
      <w:r w:rsidR="005445FB">
        <w:rPr>
          <w:rFonts w:ascii="Times New Roman" w:hAnsi="Times New Roman"/>
          <w:sz w:val="28"/>
          <w:szCs w:val="28"/>
        </w:rPr>
        <w:t xml:space="preserve"> электронном виде   на эл. </w:t>
      </w:r>
      <w:r w:rsidR="003D28FF">
        <w:rPr>
          <w:rFonts w:ascii="Times New Roman" w:hAnsi="Times New Roman"/>
          <w:sz w:val="28"/>
          <w:szCs w:val="28"/>
        </w:rPr>
        <w:t>адрес:</w:t>
      </w:r>
      <w:r w:rsidRPr="00A52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6D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nad</w:t>
      </w:r>
      <w:proofErr w:type="spellEnd"/>
      <w:r w:rsidRPr="00A526D0">
        <w:rPr>
          <w:rFonts w:ascii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Pr="00A526D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tetyuckikh</w:t>
      </w:r>
      <w:proofErr w:type="spellEnd"/>
      <w:r w:rsidRPr="00A526D0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proofErr w:type="spellStart"/>
      <w:r w:rsidRPr="00A526D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A526D0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A526D0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3D28FF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BF2AE4">
        <w:rPr>
          <w:rFonts w:ascii="Times New Roman" w:hAnsi="Times New Roman"/>
          <w:sz w:val="28"/>
          <w:szCs w:val="28"/>
        </w:rPr>
        <w:t xml:space="preserve"> Работы сопровождаются заявкой</w:t>
      </w:r>
      <w:r w:rsidRPr="00A526D0">
        <w:rPr>
          <w:rFonts w:ascii="Times New Roman" w:hAnsi="Times New Roman"/>
          <w:sz w:val="28"/>
          <w:szCs w:val="28"/>
        </w:rPr>
        <w:t xml:space="preserve"> (</w:t>
      </w:r>
      <w:r w:rsidRPr="00A526D0">
        <w:rPr>
          <w:rFonts w:ascii="Times New Roman" w:hAnsi="Times New Roman"/>
          <w:i/>
          <w:sz w:val="28"/>
          <w:szCs w:val="28"/>
        </w:rPr>
        <w:t>Приложение 1</w:t>
      </w:r>
      <w:r w:rsidRPr="00A526D0">
        <w:rPr>
          <w:rFonts w:ascii="Times New Roman" w:hAnsi="Times New Roman"/>
          <w:sz w:val="28"/>
          <w:szCs w:val="28"/>
        </w:rPr>
        <w:t>).</w:t>
      </w:r>
    </w:p>
    <w:p w:rsidR="005445FB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D0">
        <w:rPr>
          <w:rFonts w:ascii="Times New Roman" w:hAnsi="Times New Roman"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>4.2</w:t>
      </w:r>
      <w:r w:rsidRPr="00A526D0">
        <w:rPr>
          <w:rFonts w:ascii="Times New Roman" w:hAnsi="Times New Roman"/>
          <w:sz w:val="28"/>
          <w:szCs w:val="28"/>
        </w:rPr>
        <w:t>.</w:t>
      </w:r>
      <w:r w:rsidR="003D28FF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z w:val="28"/>
          <w:szCs w:val="28"/>
        </w:rPr>
        <w:t>Жанр работ определяется в соответствии с потребностями обучающихся, занимающихся литературны</w:t>
      </w:r>
      <w:r w:rsidR="005445FB">
        <w:rPr>
          <w:rFonts w:ascii="Times New Roman" w:hAnsi="Times New Roman"/>
          <w:sz w:val="28"/>
          <w:szCs w:val="28"/>
        </w:rPr>
        <w:t>м творчеством. Тематика обуславливается</w:t>
      </w:r>
      <w:r w:rsidRPr="00A526D0">
        <w:rPr>
          <w:rFonts w:ascii="Times New Roman" w:hAnsi="Times New Roman"/>
          <w:sz w:val="28"/>
          <w:szCs w:val="28"/>
        </w:rPr>
        <w:t xml:space="preserve">  юбилейной датой музея</w:t>
      </w:r>
      <w:r w:rsidR="00C23C07">
        <w:rPr>
          <w:rFonts w:ascii="Times New Roman" w:hAnsi="Times New Roman"/>
          <w:sz w:val="28"/>
          <w:szCs w:val="28"/>
        </w:rPr>
        <w:t>. Номинации Конкурса</w:t>
      </w:r>
      <w:r w:rsidRPr="00A526D0">
        <w:rPr>
          <w:rFonts w:ascii="Times New Roman" w:hAnsi="Times New Roman"/>
          <w:sz w:val="28"/>
          <w:szCs w:val="28"/>
        </w:rPr>
        <w:t xml:space="preserve">: </w:t>
      </w:r>
    </w:p>
    <w:p w:rsidR="005445FB" w:rsidRDefault="003D28FF" w:rsidP="003D28F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6D0" w:rsidRPr="00A526D0">
        <w:rPr>
          <w:rFonts w:ascii="Times New Roman" w:hAnsi="Times New Roman"/>
          <w:sz w:val="28"/>
          <w:szCs w:val="28"/>
        </w:rPr>
        <w:t>очерк, эссе</w:t>
      </w:r>
      <w:r w:rsidR="005445FB">
        <w:rPr>
          <w:rFonts w:ascii="Times New Roman" w:hAnsi="Times New Roman"/>
          <w:sz w:val="28"/>
          <w:szCs w:val="28"/>
        </w:rPr>
        <w:t>,</w:t>
      </w:r>
      <w:r w:rsidR="00A526D0" w:rsidRPr="00A526D0">
        <w:rPr>
          <w:rFonts w:ascii="Times New Roman" w:hAnsi="Times New Roman"/>
          <w:sz w:val="28"/>
          <w:szCs w:val="28"/>
        </w:rPr>
        <w:t xml:space="preserve"> стихотворение в газету к памятной дате – 25-летию Дома-музея декабристов в Туринске; </w:t>
      </w:r>
    </w:p>
    <w:p w:rsidR="005445FB" w:rsidRDefault="003D28FF" w:rsidP="003D28F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6D0" w:rsidRPr="00A526D0">
        <w:rPr>
          <w:rFonts w:ascii="Times New Roman" w:hAnsi="Times New Roman"/>
          <w:sz w:val="28"/>
          <w:szCs w:val="28"/>
        </w:rPr>
        <w:t xml:space="preserve">письмо-обращение современника к декабристам; </w:t>
      </w:r>
    </w:p>
    <w:p w:rsidR="00EB14CC" w:rsidRDefault="003D28FF" w:rsidP="003D28F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6D0" w:rsidRPr="00A526D0">
        <w:rPr>
          <w:rFonts w:ascii="Times New Roman" w:hAnsi="Times New Roman"/>
          <w:sz w:val="28"/>
          <w:szCs w:val="28"/>
        </w:rPr>
        <w:t xml:space="preserve">сочинение-рассуждение на тему: «Мог ли я оказаться на Сенатской площади, если бы жил в первой половине </w:t>
      </w:r>
      <w:r w:rsidR="00A526D0" w:rsidRPr="00A526D0">
        <w:rPr>
          <w:rFonts w:ascii="Times New Roman" w:hAnsi="Times New Roman"/>
          <w:sz w:val="28"/>
          <w:szCs w:val="28"/>
          <w:lang w:val="en-US"/>
        </w:rPr>
        <w:t>XIX</w:t>
      </w:r>
      <w:r w:rsidR="00A526D0" w:rsidRPr="00A526D0">
        <w:rPr>
          <w:rFonts w:ascii="Times New Roman" w:hAnsi="Times New Roman"/>
          <w:sz w:val="28"/>
          <w:szCs w:val="28"/>
        </w:rPr>
        <w:t xml:space="preserve"> века?», «Могла ли я последовать за мужем-декабристом на каторгу, если бы жила в первой половине </w:t>
      </w:r>
      <w:r w:rsidR="00A526D0" w:rsidRPr="00A526D0">
        <w:rPr>
          <w:rFonts w:ascii="Times New Roman" w:hAnsi="Times New Roman"/>
          <w:sz w:val="28"/>
          <w:szCs w:val="28"/>
          <w:lang w:val="en-US"/>
        </w:rPr>
        <w:t>XIX</w:t>
      </w:r>
      <w:r w:rsidR="00A526D0" w:rsidRPr="00A526D0">
        <w:rPr>
          <w:rFonts w:ascii="Times New Roman" w:hAnsi="Times New Roman"/>
          <w:sz w:val="28"/>
          <w:szCs w:val="28"/>
        </w:rPr>
        <w:t xml:space="preserve"> века?», «Почему мы называем именами декабристов улицы?»</w:t>
      </w:r>
    </w:p>
    <w:p w:rsidR="003D28FF" w:rsidRPr="003D28FF" w:rsidRDefault="003D28FF" w:rsidP="003D28F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статьи, рефераты, поэтические произведения по теме «Наследие декабристов», </w:t>
      </w:r>
      <w:r w:rsidRPr="003D28FF">
        <w:rPr>
          <w:rFonts w:ascii="Times New Roman" w:hAnsi="Times New Roman"/>
          <w:sz w:val="28"/>
          <w:szCs w:val="28"/>
        </w:rPr>
        <w:t>в которых предлагается рассмотрение истории зарождения  тайных обществ в России в начале 19 века, их программы, личности и судьбы декабристов, их участие в войне с Наполеоном,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8FF">
        <w:rPr>
          <w:rFonts w:ascii="Times New Roman" w:hAnsi="Times New Roman"/>
          <w:sz w:val="28"/>
          <w:szCs w:val="28"/>
        </w:rPr>
        <w:t xml:space="preserve">влияние декабристов на </w:t>
      </w:r>
      <w:proofErr w:type="spellStart"/>
      <w:r w:rsidRPr="003D28FF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3D28FF">
        <w:rPr>
          <w:rFonts w:ascii="Times New Roman" w:hAnsi="Times New Roman"/>
          <w:sz w:val="28"/>
          <w:szCs w:val="28"/>
        </w:rPr>
        <w:t xml:space="preserve"> облик Сибири и Забайкалья в период ссылки и каторжных работ, деятельность и история создания музеев декабристов, исторические работы и художественные произведения, посвященные</w:t>
      </w:r>
      <w:proofErr w:type="gramEnd"/>
      <w:r w:rsidRPr="003D28FF">
        <w:rPr>
          <w:rFonts w:ascii="Times New Roman" w:hAnsi="Times New Roman"/>
          <w:sz w:val="28"/>
          <w:szCs w:val="28"/>
        </w:rPr>
        <w:t xml:space="preserve"> декабристам.</w:t>
      </w:r>
    </w:p>
    <w:p w:rsidR="00A526D0" w:rsidRPr="00EB14CC" w:rsidRDefault="00EB14CC" w:rsidP="00EB14C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8FF">
        <w:rPr>
          <w:rFonts w:ascii="Times New Roman" w:hAnsi="Times New Roman"/>
          <w:sz w:val="28"/>
          <w:szCs w:val="28"/>
        </w:rPr>
        <w:t>4.3</w:t>
      </w:r>
      <w:r w:rsidR="00A526D0" w:rsidRPr="00EB14CC">
        <w:rPr>
          <w:rFonts w:ascii="Times New Roman" w:hAnsi="Times New Roman"/>
          <w:sz w:val="28"/>
          <w:szCs w:val="28"/>
        </w:rPr>
        <w:t>.</w:t>
      </w:r>
      <w:r w:rsidR="003D28FF">
        <w:rPr>
          <w:rFonts w:ascii="Times New Roman" w:hAnsi="Times New Roman"/>
          <w:sz w:val="28"/>
          <w:szCs w:val="28"/>
        </w:rPr>
        <w:t xml:space="preserve"> </w:t>
      </w:r>
      <w:r w:rsidR="00A526D0" w:rsidRPr="00EB14CC">
        <w:rPr>
          <w:rFonts w:ascii="Times New Roman" w:hAnsi="Times New Roman"/>
          <w:sz w:val="28"/>
          <w:szCs w:val="28"/>
          <w:lang w:eastAsia="ar-SA"/>
        </w:rPr>
        <w:t>Номинации Конкурса: поэзия; проза; публицистика.</w:t>
      </w:r>
    </w:p>
    <w:p w:rsidR="00A526D0" w:rsidRPr="00A526D0" w:rsidRDefault="00EB14CC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="003D28FF">
        <w:rPr>
          <w:rFonts w:ascii="Times New Roman" w:hAnsi="Times New Roman"/>
          <w:spacing w:val="-2"/>
          <w:sz w:val="28"/>
          <w:szCs w:val="28"/>
        </w:rPr>
        <w:t>4.4</w:t>
      </w:r>
      <w:r w:rsidR="00A526D0" w:rsidRPr="00A526D0">
        <w:rPr>
          <w:rFonts w:ascii="Times New Roman" w:hAnsi="Times New Roman"/>
          <w:spacing w:val="-2"/>
          <w:sz w:val="28"/>
          <w:szCs w:val="28"/>
        </w:rPr>
        <w:t>.</w:t>
      </w:r>
      <w:r w:rsidR="003D28F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6D0" w:rsidRPr="00A526D0">
        <w:rPr>
          <w:rFonts w:ascii="Times New Roman" w:hAnsi="Times New Roman"/>
          <w:spacing w:val="-2"/>
          <w:sz w:val="28"/>
          <w:szCs w:val="28"/>
        </w:rPr>
        <w:t>Участник, в работе которого прослеживается плагиат, решением жюри отстраняется от дальнейшего участия в ко</w:t>
      </w:r>
      <w:r w:rsidR="005445FB">
        <w:rPr>
          <w:rFonts w:ascii="Times New Roman" w:hAnsi="Times New Roman"/>
          <w:spacing w:val="-2"/>
          <w:sz w:val="28"/>
          <w:szCs w:val="28"/>
        </w:rPr>
        <w:t>нкурсе</w:t>
      </w:r>
      <w:r w:rsidR="00A526D0" w:rsidRPr="00A526D0">
        <w:rPr>
          <w:rFonts w:ascii="Times New Roman" w:hAnsi="Times New Roman"/>
          <w:spacing w:val="-2"/>
          <w:sz w:val="28"/>
          <w:szCs w:val="28"/>
        </w:rPr>
        <w:t>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</w:r>
      <w:r w:rsidR="00F47316">
        <w:rPr>
          <w:rFonts w:ascii="Times New Roman" w:hAnsi="Times New Roman"/>
          <w:spacing w:val="-2"/>
          <w:sz w:val="28"/>
          <w:szCs w:val="28"/>
        </w:rPr>
        <w:t>4.5</w:t>
      </w:r>
      <w:r w:rsidRPr="00A526D0">
        <w:rPr>
          <w:rFonts w:ascii="Times New Roman" w:hAnsi="Times New Roman"/>
          <w:spacing w:val="-2"/>
          <w:sz w:val="28"/>
          <w:szCs w:val="28"/>
        </w:rPr>
        <w:t>.</w:t>
      </w:r>
      <w:r w:rsidRPr="00A526D0">
        <w:rPr>
          <w:rFonts w:ascii="Times New Roman" w:hAnsi="Times New Roman"/>
          <w:sz w:val="28"/>
          <w:szCs w:val="28"/>
        </w:rPr>
        <w:t xml:space="preserve"> </w:t>
      </w:r>
      <w:r w:rsidRPr="00A526D0">
        <w:rPr>
          <w:rFonts w:ascii="Times New Roman" w:hAnsi="Times New Roman"/>
          <w:spacing w:val="-2"/>
          <w:sz w:val="28"/>
          <w:szCs w:val="28"/>
        </w:rPr>
        <w:t>Требования к оформлению творческих работ:</w:t>
      </w:r>
    </w:p>
    <w:p w:rsidR="00A526D0" w:rsidRDefault="00F47316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>- Р</w:t>
      </w:r>
      <w:r w:rsidR="00A526D0" w:rsidRPr="00A526D0">
        <w:rPr>
          <w:rFonts w:ascii="Times New Roman" w:hAnsi="Times New Roman"/>
          <w:spacing w:val="-2"/>
          <w:sz w:val="28"/>
          <w:szCs w:val="28"/>
        </w:rPr>
        <w:t>аботы предоставляются в электронном виде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F47316" w:rsidRPr="00FF0DAB" w:rsidRDefault="00F47316" w:rsidP="00F473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FF0DAB">
        <w:rPr>
          <w:rFonts w:ascii="Times New Roman" w:hAnsi="Times New Roman"/>
          <w:sz w:val="28"/>
          <w:szCs w:val="28"/>
        </w:rPr>
        <w:t xml:space="preserve">екст </w:t>
      </w:r>
      <w:r>
        <w:rPr>
          <w:rFonts w:ascii="Times New Roman" w:hAnsi="Times New Roman"/>
          <w:sz w:val="28"/>
          <w:szCs w:val="28"/>
        </w:rPr>
        <w:t xml:space="preserve">работ в объеме от 7 до 20 страниц </w:t>
      </w:r>
      <w:r w:rsidRPr="00FF0DAB">
        <w:rPr>
          <w:rFonts w:ascii="Times New Roman" w:hAnsi="Times New Roman"/>
          <w:sz w:val="28"/>
          <w:szCs w:val="28"/>
        </w:rPr>
        <w:t xml:space="preserve">должен быть выполнен в текстовом редакторе </w:t>
      </w:r>
      <w:r w:rsidRPr="00FF0DAB">
        <w:rPr>
          <w:rFonts w:ascii="Times New Roman" w:hAnsi="Times New Roman"/>
          <w:sz w:val="28"/>
          <w:szCs w:val="28"/>
          <w:lang w:val="en-US"/>
        </w:rPr>
        <w:t>Microsoft</w:t>
      </w:r>
      <w:r w:rsidRPr="00FF0DAB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 на бумаге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 п</w:t>
      </w:r>
      <w:r w:rsidRPr="00FF0DAB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–</w:t>
      </w:r>
      <w:r w:rsidRPr="00FF0DA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,5</w:t>
      </w:r>
      <w:r w:rsidRPr="00FF0DAB">
        <w:rPr>
          <w:rFonts w:ascii="Times New Roman" w:hAnsi="Times New Roman"/>
          <w:sz w:val="28"/>
          <w:szCs w:val="28"/>
        </w:rPr>
        <w:t xml:space="preserve"> см, основной текст - </w:t>
      </w:r>
      <w:r w:rsidRPr="00FF0DAB">
        <w:rPr>
          <w:rFonts w:ascii="Times New Roman" w:hAnsi="Times New Roman"/>
          <w:sz w:val="28"/>
          <w:szCs w:val="28"/>
          <w:lang w:val="en-US"/>
        </w:rPr>
        <w:t>Times</w:t>
      </w:r>
      <w:r w:rsidRPr="00FF0DAB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  <w:lang w:val="en-US"/>
        </w:rPr>
        <w:t>New</w:t>
      </w:r>
      <w:r w:rsidRPr="00FF0DAB">
        <w:rPr>
          <w:rFonts w:ascii="Times New Roman" w:hAnsi="Times New Roman"/>
          <w:sz w:val="28"/>
          <w:szCs w:val="28"/>
        </w:rPr>
        <w:t xml:space="preserve"> </w:t>
      </w:r>
      <w:r w:rsidRPr="00FF0DAB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кегль 14, полуторный интервал; </w:t>
      </w:r>
      <w:r w:rsidRPr="00FF0DAB">
        <w:rPr>
          <w:rFonts w:ascii="Times New Roman" w:hAnsi="Times New Roman"/>
          <w:sz w:val="28"/>
          <w:szCs w:val="28"/>
        </w:rPr>
        <w:t xml:space="preserve">нумерация страниц - в правом, нижнем углу. </w:t>
      </w:r>
      <w:r>
        <w:rPr>
          <w:rFonts w:ascii="Times New Roman" w:hAnsi="Times New Roman"/>
          <w:sz w:val="28"/>
          <w:szCs w:val="28"/>
        </w:rPr>
        <w:t xml:space="preserve">Название работы набирается по центру жирным шрифтом. Ниже в правом углу – фамилия, имя, отчество автора, образовательная организация, </w:t>
      </w:r>
      <w:r w:rsidRPr="00A526D0">
        <w:rPr>
          <w:rFonts w:ascii="Times New Roman" w:hAnsi="Times New Roman"/>
          <w:sz w:val="28"/>
          <w:szCs w:val="28"/>
        </w:rPr>
        <w:t>класс  или  творческое объединение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26D0">
        <w:rPr>
          <w:rFonts w:ascii="Times New Roman" w:hAnsi="Times New Roman"/>
          <w:sz w:val="28"/>
          <w:szCs w:val="28"/>
        </w:rPr>
        <w:t>почтовый адрес образовательного учреждения</w:t>
      </w:r>
      <w:r>
        <w:rPr>
          <w:rFonts w:ascii="Times New Roman" w:hAnsi="Times New Roman"/>
          <w:sz w:val="28"/>
          <w:szCs w:val="28"/>
        </w:rPr>
        <w:t>, место жительства, контактные телефон и электронный адрес</w:t>
      </w:r>
      <w:r w:rsidRPr="00A526D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Ф.И.О. руководителя, должность.</w:t>
      </w:r>
    </w:p>
    <w:p w:rsidR="00A526D0" w:rsidRPr="00A526D0" w:rsidRDefault="00F47316" w:rsidP="00F473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6D0" w:rsidRPr="00A526D0">
        <w:rPr>
          <w:rFonts w:ascii="Times New Roman" w:hAnsi="Times New Roman"/>
          <w:sz w:val="28"/>
          <w:szCs w:val="28"/>
        </w:rPr>
        <w:t>Руководитель работы несёт ответственность за содержание работ, их грамотность и оформление.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6D0" w:rsidRPr="005445FB" w:rsidRDefault="00A526D0" w:rsidP="005445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5FB">
        <w:rPr>
          <w:rFonts w:ascii="Times New Roman" w:hAnsi="Times New Roman"/>
          <w:b/>
          <w:bCs/>
          <w:sz w:val="28"/>
          <w:szCs w:val="28"/>
        </w:rPr>
        <w:t>5. Критерии оценивания конкурсных работ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5.</w:t>
      </w:r>
      <w:r w:rsidR="00F47316">
        <w:rPr>
          <w:rFonts w:ascii="Times New Roman" w:hAnsi="Times New Roman"/>
          <w:spacing w:val="-2"/>
          <w:sz w:val="28"/>
          <w:szCs w:val="28"/>
        </w:rPr>
        <w:t xml:space="preserve">1. </w:t>
      </w:r>
      <w:r w:rsidR="005445FB">
        <w:rPr>
          <w:rFonts w:ascii="Times New Roman" w:hAnsi="Times New Roman"/>
          <w:sz w:val="28"/>
          <w:szCs w:val="28"/>
        </w:rPr>
        <w:t xml:space="preserve">Конкурсные работы участников </w:t>
      </w:r>
      <w:r w:rsidRPr="00A526D0">
        <w:rPr>
          <w:rFonts w:ascii="Times New Roman" w:hAnsi="Times New Roman"/>
          <w:sz w:val="28"/>
          <w:szCs w:val="28"/>
        </w:rPr>
        <w:t>оцениваются по следующим критериям: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6D0">
        <w:rPr>
          <w:rFonts w:ascii="Times New Roman" w:hAnsi="Times New Roman"/>
          <w:spacing w:val="-2"/>
          <w:sz w:val="28"/>
          <w:szCs w:val="28"/>
        </w:rPr>
        <w:tab/>
        <w:t>1) владение поэтической формой; соблюдение жанровых особенностей;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2) образность;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tab/>
        <w:t>3) точность и выразительность языка;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A526D0">
        <w:rPr>
          <w:rFonts w:ascii="Times New Roman" w:hAnsi="Times New Roman"/>
          <w:spacing w:val="-2"/>
          <w:sz w:val="28"/>
          <w:szCs w:val="28"/>
        </w:rPr>
        <w:lastRenderedPageBreak/>
        <w:tab/>
        <w:t>4) умение сформулировать мысли и чувства;</w:t>
      </w:r>
    </w:p>
    <w:p w:rsidR="00A526D0" w:rsidRPr="00A526D0" w:rsidRDefault="00F47316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>5) грамотность.</w:t>
      </w:r>
      <w:r w:rsidR="00A526D0" w:rsidRPr="00A526D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526D0" w:rsidRPr="00A526D0" w:rsidRDefault="00A526D0" w:rsidP="00A526D0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526D0" w:rsidRPr="005445FB" w:rsidRDefault="00A526D0" w:rsidP="00544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45FB">
        <w:rPr>
          <w:rFonts w:ascii="Times New Roman" w:hAnsi="Times New Roman"/>
          <w:b/>
          <w:spacing w:val="-2"/>
          <w:sz w:val="28"/>
          <w:szCs w:val="28"/>
        </w:rPr>
        <w:t xml:space="preserve">6. </w:t>
      </w:r>
      <w:r w:rsidRPr="005445FB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D92424" w:rsidRDefault="00D92424" w:rsidP="00D92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26D0" w:rsidRPr="00A526D0">
        <w:rPr>
          <w:rFonts w:ascii="Times New Roman" w:hAnsi="Times New Roman"/>
          <w:sz w:val="28"/>
          <w:szCs w:val="28"/>
        </w:rPr>
        <w:t>.</w:t>
      </w:r>
      <w:r w:rsidR="00F47316">
        <w:rPr>
          <w:rFonts w:ascii="Times New Roman" w:hAnsi="Times New Roman"/>
          <w:sz w:val="28"/>
          <w:szCs w:val="28"/>
        </w:rPr>
        <w:t xml:space="preserve">1. </w:t>
      </w:r>
      <w:r w:rsidR="00A526D0" w:rsidRPr="00A526D0">
        <w:rPr>
          <w:rFonts w:ascii="Times New Roman" w:hAnsi="Times New Roman"/>
          <w:sz w:val="28"/>
          <w:szCs w:val="28"/>
        </w:rPr>
        <w:t>Дипломами награждаются   победители   и призёры конкурса в каждой номинации и возрастной груп</w:t>
      </w:r>
      <w:r>
        <w:rPr>
          <w:rFonts w:ascii="Times New Roman" w:hAnsi="Times New Roman"/>
          <w:sz w:val="28"/>
          <w:szCs w:val="28"/>
        </w:rPr>
        <w:t xml:space="preserve">пе. </w:t>
      </w:r>
    </w:p>
    <w:p w:rsidR="00D92424" w:rsidRPr="00A526D0" w:rsidRDefault="00F47316" w:rsidP="00D92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D924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92424" w:rsidRPr="00A526D0">
        <w:rPr>
          <w:rFonts w:ascii="Times New Roman" w:hAnsi="Times New Roman"/>
          <w:sz w:val="28"/>
          <w:szCs w:val="28"/>
        </w:rPr>
        <w:t>Все участники Конкурса получают сертификаты участников.</w:t>
      </w:r>
    </w:p>
    <w:p w:rsidR="00C23C07" w:rsidRDefault="00F47316" w:rsidP="00C23C0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A526D0" w:rsidRPr="00A526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23C07" w:rsidRPr="00FF0DAB">
        <w:rPr>
          <w:rFonts w:ascii="Times New Roman" w:hAnsi="Times New Roman"/>
          <w:sz w:val="28"/>
          <w:szCs w:val="28"/>
        </w:rPr>
        <w:t>Педагоги, подготовившие победителей и призеров Конкурса, награждаются благодарственными письмами.</w:t>
      </w:r>
    </w:p>
    <w:p w:rsidR="00C23C07" w:rsidRPr="00FF0DAB" w:rsidRDefault="00C23C07" w:rsidP="00C23C07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 Работы победителей Конкурса будут рекомендованы к участию во всероссийском конкурсе, посвященном 200-летию восстания декабристов на Сенатской площади.</w:t>
      </w:r>
    </w:p>
    <w:p w:rsidR="00A526D0" w:rsidRDefault="00A526D0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11D4">
        <w:rPr>
          <w:rFonts w:ascii="Times New Roman" w:hAnsi="Times New Roman"/>
          <w:sz w:val="28"/>
          <w:szCs w:val="28"/>
        </w:rPr>
        <w:tab/>
      </w: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C23C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C07" w:rsidRPr="00204184" w:rsidRDefault="00C23C07" w:rsidP="00C23C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6D0" w:rsidRPr="005011D4" w:rsidRDefault="00A526D0" w:rsidP="00A526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3C07" w:rsidRPr="00C23C07" w:rsidRDefault="00C23C07" w:rsidP="00A526D0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0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23C07" w:rsidRPr="00C23C07" w:rsidRDefault="00C23C07" w:rsidP="00A526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6D0" w:rsidRPr="00C23C07" w:rsidRDefault="00A526D0" w:rsidP="00A526D0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D0" w:rsidRPr="00C23C07" w:rsidRDefault="00204184" w:rsidP="00204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3C07">
        <w:rPr>
          <w:rFonts w:ascii="Times New Roman" w:hAnsi="Times New Roman"/>
          <w:b/>
          <w:sz w:val="28"/>
          <w:szCs w:val="28"/>
        </w:rPr>
        <w:t>Заявка</w:t>
      </w:r>
    </w:p>
    <w:p w:rsidR="00204184" w:rsidRPr="00C23C07" w:rsidRDefault="00A526D0" w:rsidP="00204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3C07">
        <w:rPr>
          <w:rFonts w:ascii="Times New Roman" w:hAnsi="Times New Roman"/>
          <w:b/>
          <w:sz w:val="28"/>
          <w:szCs w:val="28"/>
        </w:rPr>
        <w:t>на участие в литературно-художественно</w:t>
      </w:r>
      <w:r w:rsidR="00C23C07">
        <w:rPr>
          <w:rFonts w:ascii="Times New Roman" w:hAnsi="Times New Roman"/>
          <w:b/>
          <w:sz w:val="28"/>
          <w:szCs w:val="28"/>
        </w:rPr>
        <w:t>м</w:t>
      </w:r>
      <w:r w:rsidRPr="00C23C07">
        <w:rPr>
          <w:rFonts w:ascii="Times New Roman" w:hAnsi="Times New Roman"/>
          <w:b/>
          <w:sz w:val="28"/>
          <w:szCs w:val="28"/>
        </w:rPr>
        <w:t xml:space="preserve"> конкурсе, </w:t>
      </w:r>
    </w:p>
    <w:p w:rsidR="00A526D0" w:rsidRPr="00C23C07" w:rsidRDefault="00A526D0" w:rsidP="002041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3C07">
        <w:rPr>
          <w:rFonts w:ascii="Times New Roman" w:hAnsi="Times New Roman"/>
          <w:b/>
          <w:sz w:val="28"/>
          <w:szCs w:val="28"/>
        </w:rPr>
        <w:t>посвящённом 25-летию Дома-музея декабристов в городе Туринске</w:t>
      </w:r>
    </w:p>
    <w:p w:rsidR="00A526D0" w:rsidRPr="00C23C07" w:rsidRDefault="00A526D0" w:rsidP="00A52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428"/>
        <w:gridCol w:w="1022"/>
        <w:gridCol w:w="1461"/>
        <w:gridCol w:w="1240"/>
        <w:gridCol w:w="1175"/>
        <w:gridCol w:w="1422"/>
      </w:tblGrid>
      <w:tr w:rsidR="00C23C07" w:rsidRPr="00C23C07" w:rsidTr="00EC2904">
        <w:tc>
          <w:tcPr>
            <w:tcW w:w="961" w:type="dxa"/>
          </w:tcPr>
          <w:p w:rsidR="00C23C07" w:rsidRPr="00C23C07" w:rsidRDefault="00C23C07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Территория</w:t>
            </w:r>
          </w:p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 xml:space="preserve">Образовательное учреждение </w:t>
            </w:r>
          </w:p>
        </w:tc>
        <w:tc>
          <w:tcPr>
            <w:tcW w:w="1624" w:type="dxa"/>
            <w:vAlign w:val="center"/>
          </w:tcPr>
          <w:p w:rsidR="00A526D0" w:rsidRPr="00C23C07" w:rsidRDefault="00C23C07" w:rsidP="00EC2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A526D0" w:rsidRPr="00C23C0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.О.</w:t>
            </w:r>
          </w:p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217" w:type="dxa"/>
            <w:vAlign w:val="center"/>
          </w:tcPr>
          <w:p w:rsidR="00A526D0" w:rsidRPr="00C23C07" w:rsidRDefault="00C23C07" w:rsidP="00EC2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88" w:type="dxa"/>
            <w:vAlign w:val="center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351" w:type="dxa"/>
            <w:vAlign w:val="center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Название</w:t>
            </w:r>
          </w:p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работ</w:t>
            </w:r>
            <w:r w:rsidR="00C23C0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85" w:type="dxa"/>
            <w:vAlign w:val="center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ФИО</w:t>
            </w:r>
          </w:p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545" w:type="dxa"/>
            <w:vAlign w:val="center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Должность</w:t>
            </w:r>
          </w:p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</w:rPr>
            </w:pPr>
            <w:r w:rsidRPr="00C23C07">
              <w:rPr>
                <w:rFonts w:ascii="Times New Roman" w:hAnsi="Times New Roman" w:cs="Times New Roman"/>
              </w:rPr>
              <w:t>педагога</w:t>
            </w:r>
          </w:p>
        </w:tc>
      </w:tr>
      <w:tr w:rsidR="00C23C07" w:rsidRPr="00C23C07" w:rsidTr="00EC2904">
        <w:tc>
          <w:tcPr>
            <w:tcW w:w="961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07" w:rsidRPr="00C23C07" w:rsidTr="00EC2904">
        <w:tc>
          <w:tcPr>
            <w:tcW w:w="961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07" w:rsidRPr="00C23C07" w:rsidTr="00EC2904">
        <w:tc>
          <w:tcPr>
            <w:tcW w:w="961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07" w:rsidRPr="00C23C07" w:rsidTr="00EC2904">
        <w:tc>
          <w:tcPr>
            <w:tcW w:w="961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A526D0" w:rsidRPr="00C23C07" w:rsidRDefault="00A526D0" w:rsidP="00EC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6D0" w:rsidRPr="00C23C07" w:rsidRDefault="00A526D0" w:rsidP="00A526D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526D0" w:rsidRPr="00C23C07" w:rsidRDefault="00A526D0" w:rsidP="00A526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07">
        <w:rPr>
          <w:rFonts w:ascii="Times New Roman" w:hAnsi="Times New Roman" w:cs="Times New Roman"/>
          <w:sz w:val="28"/>
          <w:szCs w:val="28"/>
        </w:rPr>
        <w:t xml:space="preserve"> Руководитель ОУ _________________________________/____________/</w:t>
      </w:r>
    </w:p>
    <w:p w:rsidR="00A526D0" w:rsidRPr="00C23C07" w:rsidRDefault="00A526D0" w:rsidP="00A526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D0" w:rsidRPr="00C23C07" w:rsidRDefault="00A526D0" w:rsidP="00A526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07">
        <w:rPr>
          <w:rFonts w:ascii="Times New Roman" w:hAnsi="Times New Roman" w:cs="Times New Roman"/>
          <w:sz w:val="28"/>
          <w:szCs w:val="28"/>
        </w:rPr>
        <w:t>«____» _________________2018 г.</w:t>
      </w:r>
    </w:p>
    <w:p w:rsidR="00A526D0" w:rsidRPr="005011D4" w:rsidRDefault="00A526D0" w:rsidP="00A526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D0" w:rsidRPr="005011D4" w:rsidRDefault="00A526D0" w:rsidP="00A526D0">
      <w:pPr>
        <w:rPr>
          <w:rFonts w:ascii="Times New Roman" w:hAnsi="Times New Roman" w:cs="Times New Roman"/>
          <w:sz w:val="24"/>
          <w:szCs w:val="24"/>
        </w:rPr>
      </w:pPr>
    </w:p>
    <w:p w:rsidR="00A60094" w:rsidRDefault="00A60094" w:rsidP="00A526D0">
      <w:pPr>
        <w:ind w:left="4956"/>
        <w:jc w:val="both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A60094" w:rsidRDefault="00A60094" w:rsidP="00A60094">
      <w:pPr>
        <w:ind w:left="4956"/>
        <w:jc w:val="right"/>
        <w:rPr>
          <w:rFonts w:ascii="Calibri" w:eastAsia="Calibri" w:hAnsi="Calibri" w:cs="Times New Roman"/>
        </w:rPr>
      </w:pPr>
    </w:p>
    <w:p w:rsidR="00EB14CC" w:rsidRDefault="00EB14CC" w:rsidP="00A60094">
      <w:pPr>
        <w:ind w:left="4956"/>
        <w:jc w:val="right"/>
        <w:rPr>
          <w:rFonts w:ascii="Calibri" w:eastAsia="Calibri" w:hAnsi="Calibri" w:cs="Times New Roman"/>
        </w:rPr>
      </w:pPr>
    </w:p>
    <w:p w:rsidR="00EB14CC" w:rsidRDefault="00EB14CC" w:rsidP="00A60094">
      <w:pPr>
        <w:ind w:left="4956"/>
        <w:jc w:val="right"/>
        <w:rPr>
          <w:rFonts w:ascii="Calibri" w:eastAsia="Calibri" w:hAnsi="Calibri" w:cs="Times New Roman"/>
        </w:rPr>
      </w:pPr>
    </w:p>
    <w:p w:rsidR="00B33935" w:rsidRDefault="00B33935" w:rsidP="006E67A2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p w:rsidR="00973CAA" w:rsidRDefault="00973CAA" w:rsidP="00204184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</w:p>
    <w:sectPr w:rsidR="00973CAA" w:rsidSect="0044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D4B"/>
    <w:multiLevelType w:val="hybridMultilevel"/>
    <w:tmpl w:val="755A6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77A"/>
    <w:multiLevelType w:val="hybridMultilevel"/>
    <w:tmpl w:val="1D3C0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D5B"/>
    <w:multiLevelType w:val="hybridMultilevel"/>
    <w:tmpl w:val="32DC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08A"/>
    <w:multiLevelType w:val="hybridMultilevel"/>
    <w:tmpl w:val="F558D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151"/>
    <w:multiLevelType w:val="multilevel"/>
    <w:tmpl w:val="400EE1A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D3233"/>
    <w:multiLevelType w:val="hybridMultilevel"/>
    <w:tmpl w:val="BEE883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187903"/>
    <w:multiLevelType w:val="hybridMultilevel"/>
    <w:tmpl w:val="8ED0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25358"/>
    <w:multiLevelType w:val="hybridMultilevel"/>
    <w:tmpl w:val="3B3E43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761DB"/>
    <w:multiLevelType w:val="hybridMultilevel"/>
    <w:tmpl w:val="8DEA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C2032"/>
    <w:multiLevelType w:val="hybridMultilevel"/>
    <w:tmpl w:val="8DB85544"/>
    <w:lvl w:ilvl="0" w:tplc="04190011">
      <w:start w:val="1"/>
      <w:numFmt w:val="decimal"/>
      <w:lvlText w:val="%1)"/>
      <w:lvlJc w:val="left"/>
      <w:pPr>
        <w:ind w:left="7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0">
    <w:nsid w:val="63FE661B"/>
    <w:multiLevelType w:val="hybridMultilevel"/>
    <w:tmpl w:val="6F2EA436"/>
    <w:lvl w:ilvl="0" w:tplc="78DE7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E2C01"/>
    <w:multiLevelType w:val="hybridMultilevel"/>
    <w:tmpl w:val="D948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1F7"/>
    <w:multiLevelType w:val="hybridMultilevel"/>
    <w:tmpl w:val="BE50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75C91"/>
    <w:multiLevelType w:val="hybridMultilevel"/>
    <w:tmpl w:val="BF1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A2"/>
    <w:rsid w:val="00014D53"/>
    <w:rsid w:val="00037555"/>
    <w:rsid w:val="0009344B"/>
    <w:rsid w:val="000A3302"/>
    <w:rsid w:val="000D71C0"/>
    <w:rsid w:val="000E43FE"/>
    <w:rsid w:val="000F2ECF"/>
    <w:rsid w:val="00101D7B"/>
    <w:rsid w:val="00164890"/>
    <w:rsid w:val="00171FDB"/>
    <w:rsid w:val="00172FA2"/>
    <w:rsid w:val="0019769E"/>
    <w:rsid w:val="001B4D3C"/>
    <w:rsid w:val="001B6C17"/>
    <w:rsid w:val="001B742A"/>
    <w:rsid w:val="001D5FCF"/>
    <w:rsid w:val="00204184"/>
    <w:rsid w:val="00245CE3"/>
    <w:rsid w:val="00255C91"/>
    <w:rsid w:val="00274720"/>
    <w:rsid w:val="00275040"/>
    <w:rsid w:val="002839DD"/>
    <w:rsid w:val="00287F18"/>
    <w:rsid w:val="00291F89"/>
    <w:rsid w:val="002941BA"/>
    <w:rsid w:val="00295FD8"/>
    <w:rsid w:val="002A218E"/>
    <w:rsid w:val="002E1027"/>
    <w:rsid w:val="002F3EBE"/>
    <w:rsid w:val="00306A8D"/>
    <w:rsid w:val="003222C4"/>
    <w:rsid w:val="00334C3F"/>
    <w:rsid w:val="0036483A"/>
    <w:rsid w:val="003C2E6E"/>
    <w:rsid w:val="003C462A"/>
    <w:rsid w:val="003D28FF"/>
    <w:rsid w:val="003E6A13"/>
    <w:rsid w:val="004013DD"/>
    <w:rsid w:val="00411ACB"/>
    <w:rsid w:val="00447BE7"/>
    <w:rsid w:val="00472B1C"/>
    <w:rsid w:val="0047604F"/>
    <w:rsid w:val="00481F3E"/>
    <w:rsid w:val="004D7585"/>
    <w:rsid w:val="004F2592"/>
    <w:rsid w:val="004F4356"/>
    <w:rsid w:val="004F7AA4"/>
    <w:rsid w:val="0050663A"/>
    <w:rsid w:val="005133F9"/>
    <w:rsid w:val="00537D97"/>
    <w:rsid w:val="005445FB"/>
    <w:rsid w:val="005716C7"/>
    <w:rsid w:val="005A376D"/>
    <w:rsid w:val="005A6C99"/>
    <w:rsid w:val="005C4EBA"/>
    <w:rsid w:val="005E2E23"/>
    <w:rsid w:val="006514B8"/>
    <w:rsid w:val="006541D0"/>
    <w:rsid w:val="0065742D"/>
    <w:rsid w:val="00666BE5"/>
    <w:rsid w:val="00691094"/>
    <w:rsid w:val="006A4FA5"/>
    <w:rsid w:val="006C4590"/>
    <w:rsid w:val="006D37D0"/>
    <w:rsid w:val="006E2C1B"/>
    <w:rsid w:val="006E67A2"/>
    <w:rsid w:val="00724F60"/>
    <w:rsid w:val="00792B00"/>
    <w:rsid w:val="007A4485"/>
    <w:rsid w:val="007A5864"/>
    <w:rsid w:val="007C1E59"/>
    <w:rsid w:val="00802748"/>
    <w:rsid w:val="00823553"/>
    <w:rsid w:val="00854995"/>
    <w:rsid w:val="0086641C"/>
    <w:rsid w:val="008764FB"/>
    <w:rsid w:val="008A1821"/>
    <w:rsid w:val="008C50F8"/>
    <w:rsid w:val="008D08C0"/>
    <w:rsid w:val="008F56D5"/>
    <w:rsid w:val="00901AB8"/>
    <w:rsid w:val="00901FD0"/>
    <w:rsid w:val="00907ACE"/>
    <w:rsid w:val="00940ADC"/>
    <w:rsid w:val="0094734D"/>
    <w:rsid w:val="00957EA0"/>
    <w:rsid w:val="00962381"/>
    <w:rsid w:val="00973CAA"/>
    <w:rsid w:val="00974B55"/>
    <w:rsid w:val="00974D4A"/>
    <w:rsid w:val="009842E2"/>
    <w:rsid w:val="0098470E"/>
    <w:rsid w:val="009D52DB"/>
    <w:rsid w:val="009D5A8D"/>
    <w:rsid w:val="00A27769"/>
    <w:rsid w:val="00A526D0"/>
    <w:rsid w:val="00A57095"/>
    <w:rsid w:val="00A60094"/>
    <w:rsid w:val="00A60D94"/>
    <w:rsid w:val="00A628F4"/>
    <w:rsid w:val="00A74DED"/>
    <w:rsid w:val="00A93ECE"/>
    <w:rsid w:val="00A94D3C"/>
    <w:rsid w:val="00B33935"/>
    <w:rsid w:val="00B428F4"/>
    <w:rsid w:val="00B607C8"/>
    <w:rsid w:val="00B80312"/>
    <w:rsid w:val="00BB4F84"/>
    <w:rsid w:val="00BD7471"/>
    <w:rsid w:val="00BF2AE4"/>
    <w:rsid w:val="00BF319C"/>
    <w:rsid w:val="00C23636"/>
    <w:rsid w:val="00C23C07"/>
    <w:rsid w:val="00C50031"/>
    <w:rsid w:val="00C5104B"/>
    <w:rsid w:val="00C6075A"/>
    <w:rsid w:val="00C94F41"/>
    <w:rsid w:val="00CF455F"/>
    <w:rsid w:val="00D2699A"/>
    <w:rsid w:val="00D36B8B"/>
    <w:rsid w:val="00D42209"/>
    <w:rsid w:val="00D4330B"/>
    <w:rsid w:val="00D903BD"/>
    <w:rsid w:val="00D92424"/>
    <w:rsid w:val="00DA6AE2"/>
    <w:rsid w:val="00DE3816"/>
    <w:rsid w:val="00E066FE"/>
    <w:rsid w:val="00E16C63"/>
    <w:rsid w:val="00E20BA1"/>
    <w:rsid w:val="00E305EF"/>
    <w:rsid w:val="00EB14CC"/>
    <w:rsid w:val="00EB4257"/>
    <w:rsid w:val="00EC2904"/>
    <w:rsid w:val="00EE0A86"/>
    <w:rsid w:val="00EE2E22"/>
    <w:rsid w:val="00EE5C64"/>
    <w:rsid w:val="00F05E24"/>
    <w:rsid w:val="00F228E4"/>
    <w:rsid w:val="00F47316"/>
    <w:rsid w:val="00F5532A"/>
    <w:rsid w:val="00F6707B"/>
    <w:rsid w:val="00F763AC"/>
    <w:rsid w:val="00F84E68"/>
    <w:rsid w:val="00FF0DAB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74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133F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0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74DED"/>
    <w:pPr>
      <w:spacing w:after="0" w:line="240" w:lineRule="auto"/>
      <w:jc w:val="both"/>
    </w:pPr>
    <w:rPr>
      <w:rFonts w:ascii="Arial" w:eastAsia="Arial Unicode MS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4DED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041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0F1C-8EE6-445F-95F5-6579F23D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2018-07-10T11:19:00Z</cp:lastPrinted>
  <dcterms:created xsi:type="dcterms:W3CDTF">2018-05-16T13:19:00Z</dcterms:created>
  <dcterms:modified xsi:type="dcterms:W3CDTF">2018-08-01T05:23:00Z</dcterms:modified>
</cp:coreProperties>
</file>