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676" w:rsidRPr="00873A6B" w:rsidRDefault="005F1B49" w:rsidP="006346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4676" w:rsidRPr="00873A6B">
        <w:rPr>
          <w:rFonts w:ascii="Times New Roman" w:hAnsi="Times New Roman" w:cs="Times New Roman"/>
          <w:b/>
          <w:sz w:val="24"/>
          <w:szCs w:val="24"/>
        </w:rPr>
        <w:t>ГАУКСО «Свердловский областной краеведческий музей» (г. Екатеринбург)</w:t>
      </w:r>
    </w:p>
    <w:p w:rsidR="00634676" w:rsidRPr="00873A6B" w:rsidRDefault="00634676" w:rsidP="006346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A6B">
        <w:rPr>
          <w:rFonts w:ascii="Times New Roman" w:hAnsi="Times New Roman" w:cs="Times New Roman"/>
          <w:b/>
          <w:sz w:val="24"/>
          <w:szCs w:val="24"/>
        </w:rPr>
        <w:t>КГБУК «Красноярский краевой краеведческий музей»</w:t>
      </w:r>
    </w:p>
    <w:p w:rsidR="00634676" w:rsidRPr="00873A6B" w:rsidRDefault="00634676" w:rsidP="006346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A6B">
        <w:rPr>
          <w:rFonts w:ascii="Times New Roman" w:hAnsi="Times New Roman" w:cs="Times New Roman"/>
          <w:b/>
          <w:sz w:val="24"/>
          <w:szCs w:val="24"/>
        </w:rPr>
        <w:t>ФГУК «Государственный музей политической истории России» (г. Санкт-Петербург)</w:t>
      </w:r>
    </w:p>
    <w:p w:rsidR="00634676" w:rsidRDefault="00634676" w:rsidP="006346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A6B">
        <w:rPr>
          <w:rFonts w:ascii="Times New Roman" w:hAnsi="Times New Roman" w:cs="Times New Roman"/>
          <w:b/>
          <w:sz w:val="24"/>
          <w:szCs w:val="24"/>
        </w:rPr>
        <w:t>Благотворительный фонд В. Потанина</w:t>
      </w:r>
    </w:p>
    <w:p w:rsidR="00634676" w:rsidRDefault="00634676" w:rsidP="006346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676" w:rsidRDefault="00634676" w:rsidP="006346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676" w:rsidRDefault="00634676" w:rsidP="006346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676" w:rsidRDefault="00634676" w:rsidP="006346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676" w:rsidRDefault="00634676" w:rsidP="006346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676" w:rsidRPr="00634676" w:rsidRDefault="00634676" w:rsidP="006346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676" w:rsidRPr="00634676" w:rsidRDefault="00634676" w:rsidP="00634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Круглы</w:t>
      </w:r>
      <w:r w:rsidRPr="00634676">
        <w:rPr>
          <w:rFonts w:ascii="Times New Roman" w:hAnsi="Times New Roman" w:cs="Times New Roman"/>
          <w:b/>
          <w:sz w:val="28"/>
          <w:szCs w:val="28"/>
        </w:rPr>
        <w:t xml:space="preserve">й стол </w:t>
      </w:r>
    </w:p>
    <w:p w:rsidR="00634676" w:rsidRDefault="006D08A1" w:rsidP="006D08A1">
      <w:pPr>
        <w:tabs>
          <w:tab w:val="left" w:pos="547"/>
          <w:tab w:val="center" w:pos="489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634676">
        <w:rPr>
          <w:rFonts w:ascii="Times New Roman" w:hAnsi="Times New Roman" w:cs="Times New Roman"/>
          <w:b/>
          <w:sz w:val="32"/>
          <w:szCs w:val="32"/>
        </w:rPr>
        <w:t>«</w:t>
      </w:r>
      <w:r w:rsidR="00634676" w:rsidRPr="00634676">
        <w:rPr>
          <w:rFonts w:ascii="Times New Roman" w:hAnsi="Times New Roman" w:cs="Times New Roman"/>
          <w:b/>
          <w:sz w:val="32"/>
          <w:szCs w:val="32"/>
        </w:rPr>
        <w:t>Урал в жерновах революции</w:t>
      </w:r>
      <w:r w:rsidR="00634676">
        <w:rPr>
          <w:rFonts w:ascii="Times New Roman" w:hAnsi="Times New Roman" w:cs="Times New Roman"/>
          <w:b/>
          <w:sz w:val="32"/>
          <w:szCs w:val="32"/>
        </w:rPr>
        <w:t>»</w:t>
      </w:r>
    </w:p>
    <w:p w:rsidR="008C22B7" w:rsidRDefault="008C22B7" w:rsidP="006346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22B7" w:rsidRPr="00634676" w:rsidRDefault="008C22B7" w:rsidP="00634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634676" w:rsidRDefault="00634676" w:rsidP="00CC18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676" w:rsidRDefault="00634676" w:rsidP="00CC18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676" w:rsidRDefault="00634676" w:rsidP="00CC18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676" w:rsidRDefault="00634676" w:rsidP="00CC18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676" w:rsidRDefault="00634676" w:rsidP="008C22B7">
      <w:pPr>
        <w:rPr>
          <w:rFonts w:ascii="Times New Roman" w:hAnsi="Times New Roman" w:cs="Times New Roman"/>
          <w:b/>
          <w:sz w:val="28"/>
          <w:szCs w:val="28"/>
        </w:rPr>
      </w:pPr>
    </w:p>
    <w:p w:rsidR="00634676" w:rsidRDefault="00634676" w:rsidP="00CC18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2B7" w:rsidRDefault="008C22B7" w:rsidP="00CC18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2B7" w:rsidRDefault="008C22B7" w:rsidP="00CC18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8A2" w:rsidRDefault="00CF08A2" w:rsidP="00CC18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8A2" w:rsidRDefault="00CF08A2" w:rsidP="00CC18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8A2" w:rsidRDefault="00CF08A2" w:rsidP="00CC18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2B7" w:rsidRDefault="008C22B7" w:rsidP="00CC18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2B7" w:rsidRDefault="003E407A" w:rsidP="003E40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Екатеринбург</w:t>
      </w:r>
    </w:p>
    <w:p w:rsidR="008C22B7" w:rsidRDefault="00634676" w:rsidP="008C22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г.</w:t>
      </w:r>
    </w:p>
    <w:p w:rsidR="003E407A" w:rsidRDefault="003E407A" w:rsidP="008C22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2B7" w:rsidRPr="00873A6B" w:rsidRDefault="008C22B7" w:rsidP="008C22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A6B">
        <w:rPr>
          <w:rFonts w:ascii="Times New Roman" w:hAnsi="Times New Roman" w:cs="Times New Roman"/>
          <w:b/>
          <w:sz w:val="24"/>
          <w:szCs w:val="24"/>
        </w:rPr>
        <w:lastRenderedPageBreak/>
        <w:t>ГАУКСО «Свердловский областной краеведческий музей» (г. Екатеринбург)</w:t>
      </w:r>
    </w:p>
    <w:p w:rsidR="008C22B7" w:rsidRPr="00873A6B" w:rsidRDefault="008C22B7" w:rsidP="008C22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A6B">
        <w:rPr>
          <w:rFonts w:ascii="Times New Roman" w:hAnsi="Times New Roman" w:cs="Times New Roman"/>
          <w:b/>
          <w:sz w:val="24"/>
          <w:szCs w:val="24"/>
        </w:rPr>
        <w:t>КГБУК «Красноярский краевой краеведческий музей»</w:t>
      </w:r>
    </w:p>
    <w:p w:rsidR="008C22B7" w:rsidRPr="00873A6B" w:rsidRDefault="008C22B7" w:rsidP="008C22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A6B">
        <w:rPr>
          <w:rFonts w:ascii="Times New Roman" w:hAnsi="Times New Roman" w:cs="Times New Roman"/>
          <w:b/>
          <w:sz w:val="24"/>
          <w:szCs w:val="24"/>
        </w:rPr>
        <w:t>ФГУК «Государственный музей политической истории России» (г. Санкт-Петербург)</w:t>
      </w:r>
    </w:p>
    <w:p w:rsidR="008C22B7" w:rsidRDefault="008C22B7" w:rsidP="008C22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A6B">
        <w:rPr>
          <w:rFonts w:ascii="Times New Roman" w:hAnsi="Times New Roman" w:cs="Times New Roman"/>
          <w:b/>
          <w:sz w:val="24"/>
          <w:szCs w:val="24"/>
        </w:rPr>
        <w:t>Благотворительный фонд В. Потанина</w:t>
      </w:r>
    </w:p>
    <w:p w:rsidR="008C22B7" w:rsidRDefault="008C22B7" w:rsidP="008C22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2B7" w:rsidRDefault="008C22B7" w:rsidP="008C22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2B7" w:rsidRDefault="008C22B7" w:rsidP="008C22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2B7" w:rsidRDefault="008C22B7" w:rsidP="008C22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2B7" w:rsidRDefault="008C22B7" w:rsidP="008C22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2B7" w:rsidRPr="00634676" w:rsidRDefault="008C22B7" w:rsidP="008C22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2B7" w:rsidRPr="00634676" w:rsidRDefault="008C22B7" w:rsidP="008C22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Круглы</w:t>
      </w:r>
      <w:r w:rsidRPr="00634676">
        <w:rPr>
          <w:rFonts w:ascii="Times New Roman" w:hAnsi="Times New Roman" w:cs="Times New Roman"/>
          <w:b/>
          <w:sz w:val="28"/>
          <w:szCs w:val="28"/>
        </w:rPr>
        <w:t xml:space="preserve">й стол </w:t>
      </w:r>
    </w:p>
    <w:p w:rsidR="008C22B7" w:rsidRDefault="008C22B7" w:rsidP="008C22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634676">
        <w:rPr>
          <w:rFonts w:ascii="Times New Roman" w:hAnsi="Times New Roman" w:cs="Times New Roman"/>
          <w:b/>
          <w:sz w:val="32"/>
          <w:szCs w:val="32"/>
        </w:rPr>
        <w:t>Урал в жерновах революции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8C22B7" w:rsidRDefault="00D60C10" w:rsidP="008C22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8C22B7">
        <w:rPr>
          <w:rFonts w:ascii="Times New Roman" w:hAnsi="Times New Roman" w:cs="Times New Roman"/>
          <w:b/>
          <w:sz w:val="32"/>
          <w:szCs w:val="32"/>
        </w:rPr>
        <w:t xml:space="preserve">рамках </w:t>
      </w:r>
      <w:proofErr w:type="spellStart"/>
      <w:r w:rsidR="008C22B7">
        <w:rPr>
          <w:rFonts w:ascii="Times New Roman" w:hAnsi="Times New Roman" w:cs="Times New Roman"/>
          <w:b/>
          <w:sz w:val="32"/>
          <w:szCs w:val="32"/>
        </w:rPr>
        <w:t>межмузейного</w:t>
      </w:r>
      <w:proofErr w:type="spellEnd"/>
      <w:r w:rsidR="008C22B7">
        <w:rPr>
          <w:rFonts w:ascii="Times New Roman" w:hAnsi="Times New Roman" w:cs="Times New Roman"/>
          <w:b/>
          <w:sz w:val="32"/>
          <w:szCs w:val="32"/>
        </w:rPr>
        <w:t xml:space="preserve"> проекта </w:t>
      </w:r>
    </w:p>
    <w:p w:rsidR="008C22B7" w:rsidRDefault="003277F7" w:rsidP="008C22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«Музей в революции/р</w:t>
      </w:r>
      <w:r w:rsidR="008C22B7">
        <w:rPr>
          <w:rFonts w:ascii="Times New Roman" w:hAnsi="Times New Roman" w:cs="Times New Roman"/>
          <w:b/>
          <w:sz w:val="32"/>
          <w:szCs w:val="32"/>
        </w:rPr>
        <w:t>еволюция в музее»</w:t>
      </w:r>
    </w:p>
    <w:p w:rsidR="008C22B7" w:rsidRDefault="008C22B7" w:rsidP="008C22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22B7" w:rsidRPr="00634676" w:rsidRDefault="008C22B7" w:rsidP="008C22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8D744E" w:rsidRDefault="008D744E" w:rsidP="008D744E">
      <w:pPr>
        <w:rPr>
          <w:rFonts w:ascii="Times New Roman" w:hAnsi="Times New Roman" w:cs="Times New Roman"/>
          <w:b/>
          <w:sz w:val="28"/>
          <w:szCs w:val="28"/>
        </w:rPr>
      </w:pPr>
    </w:p>
    <w:p w:rsidR="008C22B7" w:rsidRDefault="008C22B7" w:rsidP="008C22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2B7" w:rsidRDefault="008C22B7" w:rsidP="008C22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2B7" w:rsidRDefault="008C22B7" w:rsidP="008C22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2B7" w:rsidRDefault="008C22B7" w:rsidP="008C22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2B7" w:rsidRDefault="008C22B7" w:rsidP="008C22B7">
      <w:pPr>
        <w:rPr>
          <w:rFonts w:ascii="Times New Roman" w:hAnsi="Times New Roman" w:cs="Times New Roman"/>
          <w:b/>
          <w:sz w:val="28"/>
          <w:szCs w:val="28"/>
        </w:rPr>
      </w:pPr>
    </w:p>
    <w:p w:rsidR="008C22B7" w:rsidRDefault="008C22B7" w:rsidP="008C22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2B7" w:rsidRDefault="008C22B7" w:rsidP="008C22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2B7" w:rsidRDefault="008C22B7" w:rsidP="008C22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2B7" w:rsidRDefault="008C22B7" w:rsidP="008C22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2B7" w:rsidRDefault="008C22B7" w:rsidP="008C22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2B7" w:rsidRDefault="003E407A" w:rsidP="008C22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Екатеринбург</w:t>
      </w:r>
    </w:p>
    <w:p w:rsidR="008C22B7" w:rsidRDefault="008C22B7" w:rsidP="008C22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г.</w:t>
      </w:r>
    </w:p>
    <w:p w:rsidR="008221D2" w:rsidRDefault="008221D2" w:rsidP="008C22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комитет:</w:t>
      </w:r>
    </w:p>
    <w:p w:rsidR="008221D2" w:rsidRDefault="008221D2" w:rsidP="008221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Ветрова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Константиновна</w:t>
      </w:r>
      <w:r w:rsidRPr="008221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1D2">
        <w:rPr>
          <w:rFonts w:ascii="Times New Roman" w:hAnsi="Times New Roman" w:cs="Times New Roman"/>
          <w:sz w:val="28"/>
          <w:szCs w:val="28"/>
        </w:rPr>
        <w:t>генеральный директор Свердловского областного краеведческого музея, канд. соц. наук</w:t>
      </w:r>
    </w:p>
    <w:p w:rsidR="008221D2" w:rsidRDefault="008221D2" w:rsidP="008221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21D2">
        <w:rPr>
          <w:rFonts w:ascii="Times New Roman" w:hAnsi="Times New Roman" w:cs="Times New Roman"/>
          <w:b/>
          <w:sz w:val="28"/>
          <w:szCs w:val="28"/>
        </w:rPr>
        <w:t>Ярошевская</w:t>
      </w:r>
      <w:proofErr w:type="spellEnd"/>
      <w:r w:rsidRPr="008221D2">
        <w:rPr>
          <w:rFonts w:ascii="Times New Roman" w:hAnsi="Times New Roman" w:cs="Times New Roman"/>
          <w:b/>
          <w:sz w:val="28"/>
          <w:szCs w:val="28"/>
        </w:rPr>
        <w:t xml:space="preserve"> Валентина Михайловна</w:t>
      </w:r>
      <w:r>
        <w:rPr>
          <w:rFonts w:ascii="Times New Roman" w:hAnsi="Times New Roman" w:cs="Times New Roman"/>
          <w:sz w:val="28"/>
          <w:szCs w:val="28"/>
        </w:rPr>
        <w:t>, директор Красноярского краевого краеведческого музея</w:t>
      </w:r>
    </w:p>
    <w:p w:rsidR="008221D2" w:rsidRDefault="008221D2" w:rsidP="008221D2">
      <w:pPr>
        <w:jc w:val="both"/>
        <w:rPr>
          <w:rFonts w:ascii="Times New Roman" w:hAnsi="Times New Roman" w:cs="Times New Roman"/>
          <w:sz w:val="28"/>
          <w:szCs w:val="28"/>
        </w:rPr>
      </w:pPr>
      <w:r w:rsidRPr="008221D2">
        <w:rPr>
          <w:rFonts w:ascii="Times New Roman" w:hAnsi="Times New Roman" w:cs="Times New Roman"/>
          <w:b/>
          <w:sz w:val="28"/>
          <w:szCs w:val="28"/>
        </w:rPr>
        <w:t>Зыкова Татьяна Васильевна</w:t>
      </w:r>
      <w:r>
        <w:rPr>
          <w:rFonts w:ascii="Times New Roman" w:hAnsi="Times New Roman" w:cs="Times New Roman"/>
          <w:sz w:val="28"/>
          <w:szCs w:val="28"/>
        </w:rPr>
        <w:t>, заместитель директора Красноярского краевого краеведческого музея по маркетингу</w:t>
      </w:r>
      <w:r w:rsidR="00C368D9">
        <w:rPr>
          <w:rFonts w:ascii="Times New Roman" w:hAnsi="Times New Roman" w:cs="Times New Roman"/>
          <w:sz w:val="28"/>
          <w:szCs w:val="28"/>
        </w:rPr>
        <w:t xml:space="preserve">, </w:t>
      </w:r>
      <w:r w:rsidR="00C368D9" w:rsidRPr="00C368D9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C368D9">
        <w:rPr>
          <w:rFonts w:ascii="Times New Roman" w:hAnsi="Times New Roman" w:cs="Times New Roman"/>
          <w:sz w:val="28"/>
          <w:szCs w:val="28"/>
        </w:rPr>
        <w:t xml:space="preserve">исполнитель проекта со стороны </w:t>
      </w:r>
      <w:proofErr w:type="spellStart"/>
      <w:r w:rsidR="00C368D9" w:rsidRPr="00C368D9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</w:p>
    <w:p w:rsidR="008221D2" w:rsidRDefault="008221D2" w:rsidP="008221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21D2">
        <w:rPr>
          <w:rFonts w:ascii="Times New Roman" w:hAnsi="Times New Roman" w:cs="Times New Roman"/>
          <w:b/>
          <w:sz w:val="28"/>
          <w:szCs w:val="28"/>
        </w:rPr>
        <w:t>Корепанова</w:t>
      </w:r>
      <w:proofErr w:type="spellEnd"/>
      <w:r w:rsidRPr="008221D2">
        <w:rPr>
          <w:rFonts w:ascii="Times New Roman" w:hAnsi="Times New Roman" w:cs="Times New Roman"/>
          <w:b/>
          <w:sz w:val="28"/>
          <w:szCs w:val="28"/>
        </w:rPr>
        <w:t xml:space="preserve"> Светлана Анатольевна</w:t>
      </w:r>
      <w:r>
        <w:rPr>
          <w:rFonts w:ascii="Times New Roman" w:hAnsi="Times New Roman" w:cs="Times New Roman"/>
          <w:sz w:val="28"/>
          <w:szCs w:val="28"/>
        </w:rPr>
        <w:t>, заместитель генерального директора Свердловского областного краеведческого музея по научной работе</w:t>
      </w:r>
      <w:r w:rsidR="003E4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407A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="003E407A">
        <w:rPr>
          <w:rFonts w:ascii="Times New Roman" w:hAnsi="Times New Roman" w:cs="Times New Roman"/>
          <w:sz w:val="28"/>
          <w:szCs w:val="28"/>
        </w:rPr>
        <w:t>.</w:t>
      </w:r>
    </w:p>
    <w:p w:rsidR="008221D2" w:rsidRDefault="008221D2" w:rsidP="008221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21D2">
        <w:rPr>
          <w:rFonts w:ascii="Times New Roman" w:hAnsi="Times New Roman" w:cs="Times New Roman"/>
          <w:b/>
          <w:sz w:val="28"/>
          <w:szCs w:val="28"/>
        </w:rPr>
        <w:t>Максимовских</w:t>
      </w:r>
      <w:proofErr w:type="spellEnd"/>
      <w:r w:rsidRPr="008221D2">
        <w:rPr>
          <w:rFonts w:ascii="Times New Roman" w:hAnsi="Times New Roman" w:cs="Times New Roman"/>
          <w:b/>
          <w:sz w:val="28"/>
          <w:szCs w:val="28"/>
        </w:rPr>
        <w:t xml:space="preserve"> Евгения Владимировна</w:t>
      </w:r>
      <w:r>
        <w:rPr>
          <w:rFonts w:ascii="Times New Roman" w:hAnsi="Times New Roman" w:cs="Times New Roman"/>
          <w:sz w:val="28"/>
          <w:szCs w:val="28"/>
        </w:rPr>
        <w:t>, ученый секретарь Свердловского областного краеведческого музея, секретарь Оргкомитета</w:t>
      </w:r>
    </w:p>
    <w:p w:rsidR="008221D2" w:rsidRDefault="008221D2" w:rsidP="008221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2B7" w:rsidRPr="004A70E4" w:rsidRDefault="008221D2" w:rsidP="004A7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проекта – </w:t>
      </w:r>
      <w:r w:rsidRPr="008221D2">
        <w:rPr>
          <w:rFonts w:ascii="Times New Roman" w:hAnsi="Times New Roman" w:cs="Times New Roman"/>
          <w:b/>
          <w:sz w:val="28"/>
          <w:szCs w:val="28"/>
        </w:rPr>
        <w:t xml:space="preserve">Кантор Юлия </w:t>
      </w:r>
      <w:proofErr w:type="spellStart"/>
      <w:r w:rsidRPr="008221D2">
        <w:rPr>
          <w:rFonts w:ascii="Times New Roman" w:hAnsi="Times New Roman" w:cs="Times New Roman"/>
          <w:b/>
          <w:sz w:val="28"/>
          <w:szCs w:val="28"/>
        </w:rPr>
        <w:t>Зораховна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профессор Российского государственного педагогического университета им. </w:t>
      </w:r>
      <w:r w:rsidR="00522248">
        <w:rPr>
          <w:rFonts w:ascii="Times New Roman" w:hAnsi="Times New Roman" w:cs="Times New Roman"/>
          <w:sz w:val="28"/>
          <w:szCs w:val="28"/>
        </w:rPr>
        <w:t xml:space="preserve">А.И. </w:t>
      </w:r>
      <w:r>
        <w:rPr>
          <w:rFonts w:ascii="Times New Roman" w:hAnsi="Times New Roman" w:cs="Times New Roman"/>
          <w:sz w:val="28"/>
          <w:szCs w:val="28"/>
        </w:rPr>
        <w:t>Герцена, д.и.н.</w:t>
      </w:r>
    </w:p>
    <w:p w:rsidR="00CC180D" w:rsidRDefault="00CC180D" w:rsidP="00CC18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80D">
        <w:rPr>
          <w:rFonts w:ascii="Times New Roman" w:hAnsi="Times New Roman" w:cs="Times New Roman"/>
          <w:b/>
          <w:sz w:val="28"/>
          <w:szCs w:val="28"/>
        </w:rPr>
        <w:t>Регламент работы Круглого стола</w:t>
      </w:r>
    </w:p>
    <w:p w:rsidR="00D24ADC" w:rsidRPr="00CC180D" w:rsidRDefault="00D24ADC" w:rsidP="00D24A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 июля 2017 г.</w:t>
      </w:r>
      <w:r w:rsidR="003E407A">
        <w:rPr>
          <w:rFonts w:ascii="Times New Roman" w:hAnsi="Times New Roman" w:cs="Times New Roman"/>
          <w:b/>
          <w:sz w:val="28"/>
          <w:szCs w:val="28"/>
        </w:rPr>
        <w:t xml:space="preserve">, вторник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24ADC">
        <w:rPr>
          <w:rFonts w:ascii="Times New Roman" w:hAnsi="Times New Roman" w:cs="Times New Roman"/>
          <w:sz w:val="28"/>
          <w:szCs w:val="28"/>
        </w:rPr>
        <w:t xml:space="preserve">аезд участников </w:t>
      </w:r>
    </w:p>
    <w:p w:rsidR="00CC180D" w:rsidRPr="00CC180D" w:rsidRDefault="00CC180D" w:rsidP="00CC180D">
      <w:pPr>
        <w:rPr>
          <w:rFonts w:ascii="Times New Roman" w:hAnsi="Times New Roman" w:cs="Times New Roman"/>
          <w:b/>
          <w:sz w:val="28"/>
          <w:szCs w:val="28"/>
        </w:rPr>
      </w:pPr>
      <w:r w:rsidRPr="00CC180D">
        <w:rPr>
          <w:rFonts w:ascii="Times New Roman" w:hAnsi="Times New Roman" w:cs="Times New Roman"/>
          <w:b/>
          <w:sz w:val="28"/>
          <w:szCs w:val="28"/>
        </w:rPr>
        <w:t>05 июля 2017 г.</w:t>
      </w:r>
      <w:r w:rsidR="003E407A">
        <w:rPr>
          <w:rFonts w:ascii="Times New Roman" w:hAnsi="Times New Roman" w:cs="Times New Roman"/>
          <w:b/>
          <w:sz w:val="28"/>
          <w:szCs w:val="28"/>
        </w:rPr>
        <w:t>, среда</w:t>
      </w:r>
    </w:p>
    <w:p w:rsidR="00CC180D" w:rsidRPr="00CC180D" w:rsidRDefault="00CC180D" w:rsidP="00CC180D">
      <w:pPr>
        <w:rPr>
          <w:rFonts w:ascii="Times New Roman" w:hAnsi="Times New Roman" w:cs="Times New Roman"/>
          <w:sz w:val="28"/>
          <w:szCs w:val="28"/>
        </w:rPr>
      </w:pPr>
      <w:r w:rsidRPr="00CC180D">
        <w:rPr>
          <w:rFonts w:ascii="Times New Roman" w:hAnsi="Times New Roman" w:cs="Times New Roman"/>
          <w:sz w:val="28"/>
          <w:szCs w:val="28"/>
        </w:rPr>
        <w:t>Место проведения: М</w:t>
      </w:r>
      <w:r w:rsidR="003E407A">
        <w:rPr>
          <w:rFonts w:ascii="Times New Roman" w:hAnsi="Times New Roman" w:cs="Times New Roman"/>
          <w:sz w:val="28"/>
          <w:szCs w:val="28"/>
        </w:rPr>
        <w:t>узейно-выставочный центр «</w:t>
      </w:r>
      <w:r w:rsidRPr="00CC180D">
        <w:rPr>
          <w:rFonts w:ascii="Times New Roman" w:hAnsi="Times New Roman" w:cs="Times New Roman"/>
          <w:sz w:val="28"/>
          <w:szCs w:val="28"/>
        </w:rPr>
        <w:t xml:space="preserve">Дом </w:t>
      </w:r>
      <w:proofErr w:type="spellStart"/>
      <w:r w:rsidRPr="00CC180D">
        <w:rPr>
          <w:rFonts w:ascii="Times New Roman" w:hAnsi="Times New Roman" w:cs="Times New Roman"/>
          <w:sz w:val="28"/>
          <w:szCs w:val="28"/>
        </w:rPr>
        <w:t>Поклевских</w:t>
      </w:r>
      <w:proofErr w:type="spellEnd"/>
      <w:r w:rsidRPr="00CC180D">
        <w:rPr>
          <w:rFonts w:ascii="Times New Roman" w:hAnsi="Times New Roman" w:cs="Times New Roman"/>
          <w:sz w:val="28"/>
          <w:szCs w:val="28"/>
        </w:rPr>
        <w:t xml:space="preserve"> – Козелл</w:t>
      </w:r>
      <w:r w:rsidR="003E407A">
        <w:rPr>
          <w:rFonts w:ascii="Times New Roman" w:hAnsi="Times New Roman" w:cs="Times New Roman"/>
          <w:sz w:val="28"/>
          <w:szCs w:val="28"/>
        </w:rPr>
        <w:t>»</w:t>
      </w:r>
      <w:r w:rsidRPr="00CC180D">
        <w:rPr>
          <w:rFonts w:ascii="Times New Roman" w:hAnsi="Times New Roman" w:cs="Times New Roman"/>
          <w:sz w:val="28"/>
          <w:szCs w:val="28"/>
        </w:rPr>
        <w:t xml:space="preserve"> (ул. Малышева, 46)</w:t>
      </w:r>
    </w:p>
    <w:p w:rsidR="00CC180D" w:rsidRPr="00CC180D" w:rsidRDefault="006324D4" w:rsidP="00CC1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 – 11:00</w:t>
      </w:r>
      <w:r w:rsidR="00CC180D" w:rsidRPr="00CC180D">
        <w:rPr>
          <w:rFonts w:ascii="Times New Roman" w:hAnsi="Times New Roman" w:cs="Times New Roman"/>
          <w:sz w:val="28"/>
          <w:szCs w:val="28"/>
        </w:rPr>
        <w:tab/>
        <w:t>Знакомство с выставкой «Урал. Революция. Судьбы»</w:t>
      </w:r>
      <w:r w:rsidR="009103D4">
        <w:rPr>
          <w:rFonts w:ascii="Times New Roman" w:hAnsi="Times New Roman" w:cs="Times New Roman"/>
          <w:sz w:val="28"/>
          <w:szCs w:val="28"/>
        </w:rPr>
        <w:t>, презентация мини-выставки документов из научного архива СОКМ</w:t>
      </w:r>
      <w:r w:rsidR="00CC180D" w:rsidRPr="00CC1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80D" w:rsidRPr="00CC180D" w:rsidRDefault="006324D4" w:rsidP="00CC1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11:00 – 12</w:t>
      </w:r>
      <w:r w:rsidR="00CC180D" w:rsidRPr="00CC180D">
        <w:rPr>
          <w:rFonts w:ascii="Times New Roman" w:hAnsi="Times New Roman" w:cs="Times New Roman"/>
          <w:sz w:val="28"/>
          <w:szCs w:val="28"/>
        </w:rPr>
        <w:t xml:space="preserve">:00 </w:t>
      </w:r>
      <w:r w:rsidR="00CC180D" w:rsidRPr="00CC180D">
        <w:rPr>
          <w:rFonts w:ascii="Times New Roman" w:hAnsi="Times New Roman" w:cs="Times New Roman"/>
          <w:sz w:val="28"/>
          <w:szCs w:val="28"/>
        </w:rPr>
        <w:tab/>
      </w:r>
      <w:r w:rsidR="0018671F">
        <w:rPr>
          <w:rFonts w:ascii="Times New Roman" w:hAnsi="Times New Roman" w:cs="Times New Roman"/>
          <w:sz w:val="28"/>
          <w:szCs w:val="28"/>
        </w:rPr>
        <w:t>П</w:t>
      </w:r>
      <w:r w:rsidR="00CC180D" w:rsidRPr="00CC180D">
        <w:rPr>
          <w:rFonts w:ascii="Times New Roman" w:hAnsi="Times New Roman" w:cs="Times New Roman"/>
          <w:sz w:val="28"/>
          <w:szCs w:val="28"/>
        </w:rPr>
        <w:t xml:space="preserve">ресс-конференция по реализации </w:t>
      </w:r>
      <w:proofErr w:type="spellStart"/>
      <w:r w:rsidR="00CC180D" w:rsidRPr="00CC180D">
        <w:rPr>
          <w:rFonts w:ascii="Times New Roman" w:hAnsi="Times New Roman" w:cs="Times New Roman"/>
          <w:sz w:val="28"/>
          <w:szCs w:val="28"/>
        </w:rPr>
        <w:t>межмузейног</w:t>
      </w:r>
      <w:r w:rsidR="00C368D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368D9">
        <w:rPr>
          <w:rFonts w:ascii="Times New Roman" w:hAnsi="Times New Roman" w:cs="Times New Roman"/>
          <w:sz w:val="28"/>
          <w:szCs w:val="28"/>
        </w:rPr>
        <w:t xml:space="preserve"> проекта «Музей в революции / р</w:t>
      </w:r>
      <w:r w:rsidR="00CC180D" w:rsidRPr="00CC180D">
        <w:rPr>
          <w:rFonts w:ascii="Times New Roman" w:hAnsi="Times New Roman" w:cs="Times New Roman"/>
          <w:sz w:val="28"/>
          <w:szCs w:val="28"/>
        </w:rPr>
        <w:t>еволюция в музее» с участием Н.К. Ветровой</w:t>
      </w:r>
      <w:r w:rsidR="00B652F8">
        <w:rPr>
          <w:rFonts w:ascii="Times New Roman" w:hAnsi="Times New Roman" w:cs="Times New Roman"/>
          <w:sz w:val="28"/>
          <w:szCs w:val="28"/>
        </w:rPr>
        <w:t xml:space="preserve"> (Екатеринбург)</w:t>
      </w:r>
      <w:r w:rsidR="00CC180D" w:rsidRPr="00CC180D">
        <w:rPr>
          <w:rFonts w:ascii="Times New Roman" w:hAnsi="Times New Roman" w:cs="Times New Roman"/>
          <w:sz w:val="28"/>
          <w:szCs w:val="28"/>
        </w:rPr>
        <w:t>, Ю.З. Кантор</w:t>
      </w:r>
      <w:r w:rsidR="00B652F8">
        <w:rPr>
          <w:rFonts w:ascii="Times New Roman" w:hAnsi="Times New Roman" w:cs="Times New Roman"/>
          <w:sz w:val="28"/>
          <w:szCs w:val="28"/>
        </w:rPr>
        <w:t xml:space="preserve"> (Санкт-Петербург)</w:t>
      </w:r>
      <w:r w:rsidR="003E3788">
        <w:rPr>
          <w:rFonts w:ascii="Times New Roman" w:hAnsi="Times New Roman" w:cs="Times New Roman"/>
          <w:sz w:val="28"/>
          <w:szCs w:val="28"/>
        </w:rPr>
        <w:t xml:space="preserve">, В.М. </w:t>
      </w:r>
      <w:proofErr w:type="spellStart"/>
      <w:r w:rsidR="003E3788">
        <w:rPr>
          <w:rFonts w:ascii="Times New Roman" w:hAnsi="Times New Roman" w:cs="Times New Roman"/>
          <w:sz w:val="28"/>
          <w:szCs w:val="28"/>
        </w:rPr>
        <w:t>Ярошевской</w:t>
      </w:r>
      <w:proofErr w:type="spellEnd"/>
      <w:r w:rsidR="003E3788">
        <w:rPr>
          <w:rFonts w:ascii="Times New Roman" w:hAnsi="Times New Roman" w:cs="Times New Roman"/>
          <w:sz w:val="28"/>
          <w:szCs w:val="28"/>
        </w:rPr>
        <w:t xml:space="preserve"> </w:t>
      </w:r>
      <w:r w:rsidR="00B652F8">
        <w:rPr>
          <w:rFonts w:ascii="Times New Roman" w:hAnsi="Times New Roman" w:cs="Times New Roman"/>
          <w:sz w:val="28"/>
          <w:szCs w:val="28"/>
        </w:rPr>
        <w:t>(Красноярск)</w:t>
      </w:r>
      <w:r w:rsidR="00CC180D" w:rsidRPr="00CC180D">
        <w:rPr>
          <w:rFonts w:ascii="Times New Roman" w:hAnsi="Times New Roman" w:cs="Times New Roman"/>
          <w:sz w:val="28"/>
          <w:szCs w:val="28"/>
        </w:rPr>
        <w:t>, С.Л. Спиридон</w:t>
      </w:r>
      <w:r w:rsidR="00B652F8">
        <w:rPr>
          <w:rFonts w:ascii="Times New Roman" w:hAnsi="Times New Roman" w:cs="Times New Roman"/>
          <w:sz w:val="28"/>
          <w:szCs w:val="28"/>
        </w:rPr>
        <w:t>ова (Санкт-Петербург</w:t>
      </w:r>
      <w:r w:rsidR="00CC180D" w:rsidRPr="00CC180D">
        <w:rPr>
          <w:rFonts w:ascii="Times New Roman" w:hAnsi="Times New Roman" w:cs="Times New Roman"/>
          <w:sz w:val="28"/>
          <w:szCs w:val="28"/>
        </w:rPr>
        <w:t>)</w:t>
      </w:r>
    </w:p>
    <w:p w:rsidR="00CC180D" w:rsidRPr="00CC180D" w:rsidRDefault="006324D4" w:rsidP="00CC1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12:00 – 13</w:t>
      </w:r>
      <w:r w:rsidR="00324C5E">
        <w:rPr>
          <w:rFonts w:ascii="Times New Roman" w:hAnsi="Times New Roman" w:cs="Times New Roman"/>
          <w:sz w:val="28"/>
          <w:szCs w:val="28"/>
        </w:rPr>
        <w:t>:00</w:t>
      </w:r>
      <w:r w:rsidR="00324C5E">
        <w:rPr>
          <w:rFonts w:ascii="Times New Roman" w:hAnsi="Times New Roman" w:cs="Times New Roman"/>
          <w:sz w:val="28"/>
          <w:szCs w:val="28"/>
        </w:rPr>
        <w:tab/>
        <w:t>Кофе-брейк</w:t>
      </w:r>
    </w:p>
    <w:p w:rsidR="00101B1F" w:rsidRPr="003055B6" w:rsidRDefault="006324D4" w:rsidP="00CC180D">
      <w:pPr>
        <w:rPr>
          <w:rFonts w:ascii="Times New Roman" w:hAnsi="Times New Roman" w:cs="Times New Roman"/>
          <w:sz w:val="28"/>
          <w:szCs w:val="28"/>
        </w:rPr>
      </w:pPr>
      <w:r w:rsidRPr="003055B6">
        <w:rPr>
          <w:rFonts w:ascii="Times New Roman" w:hAnsi="Times New Roman" w:cs="Times New Roman"/>
          <w:sz w:val="28"/>
          <w:szCs w:val="28"/>
        </w:rPr>
        <w:t xml:space="preserve">13:00 – </w:t>
      </w:r>
      <w:r w:rsidR="00101B1F" w:rsidRPr="003055B6">
        <w:rPr>
          <w:rFonts w:ascii="Times New Roman" w:hAnsi="Times New Roman" w:cs="Times New Roman"/>
          <w:sz w:val="28"/>
          <w:szCs w:val="28"/>
        </w:rPr>
        <w:t>17:00</w:t>
      </w:r>
      <w:r w:rsidR="00CC180D" w:rsidRPr="003055B6">
        <w:rPr>
          <w:rFonts w:ascii="Times New Roman" w:hAnsi="Times New Roman" w:cs="Times New Roman"/>
          <w:sz w:val="28"/>
          <w:szCs w:val="28"/>
        </w:rPr>
        <w:tab/>
      </w:r>
      <w:r w:rsidR="00101B1F" w:rsidRPr="003055B6">
        <w:rPr>
          <w:rFonts w:ascii="Times New Roman" w:hAnsi="Times New Roman" w:cs="Times New Roman"/>
          <w:sz w:val="28"/>
          <w:szCs w:val="28"/>
        </w:rPr>
        <w:t xml:space="preserve">Обзорная экскурсия по городу с посещением Храма-на-крови, монастыря на Ганиной Яме </w:t>
      </w:r>
    </w:p>
    <w:p w:rsidR="00CC180D" w:rsidRPr="00CC180D" w:rsidRDefault="00101B1F" w:rsidP="00CC180D">
      <w:pPr>
        <w:rPr>
          <w:rFonts w:ascii="Times New Roman" w:hAnsi="Times New Roman" w:cs="Times New Roman"/>
          <w:sz w:val="28"/>
          <w:szCs w:val="28"/>
        </w:rPr>
      </w:pPr>
      <w:r w:rsidRPr="003055B6">
        <w:rPr>
          <w:rFonts w:ascii="Times New Roman" w:hAnsi="Times New Roman" w:cs="Times New Roman"/>
          <w:sz w:val="28"/>
          <w:szCs w:val="28"/>
        </w:rPr>
        <w:t>17:00 – 18:30   Экскурсия по Залу памяти Романовых; презентация 3D реконструкции Дома Ипатьева (Музей</w:t>
      </w:r>
      <w:r w:rsidR="00CC180D" w:rsidRPr="003055B6">
        <w:rPr>
          <w:rFonts w:ascii="Times New Roman" w:hAnsi="Times New Roman" w:cs="Times New Roman"/>
          <w:sz w:val="28"/>
          <w:szCs w:val="28"/>
        </w:rPr>
        <w:t xml:space="preserve"> истории</w:t>
      </w:r>
      <w:r w:rsidRPr="003055B6">
        <w:rPr>
          <w:rFonts w:ascii="Times New Roman" w:hAnsi="Times New Roman" w:cs="Times New Roman"/>
          <w:sz w:val="28"/>
          <w:szCs w:val="28"/>
        </w:rPr>
        <w:t xml:space="preserve"> и археологии Среднего Урала, </w:t>
      </w:r>
      <w:r w:rsidR="003E407A" w:rsidRPr="003055B6">
        <w:rPr>
          <w:rFonts w:ascii="Times New Roman" w:hAnsi="Times New Roman" w:cs="Times New Roman"/>
          <w:sz w:val="28"/>
          <w:szCs w:val="28"/>
        </w:rPr>
        <w:t>пр</w:t>
      </w:r>
      <w:r w:rsidR="00CC180D" w:rsidRPr="003055B6">
        <w:rPr>
          <w:rFonts w:ascii="Times New Roman" w:hAnsi="Times New Roman" w:cs="Times New Roman"/>
          <w:sz w:val="28"/>
          <w:szCs w:val="28"/>
        </w:rPr>
        <w:t>. Ленина 69/10)</w:t>
      </w:r>
    </w:p>
    <w:p w:rsidR="00CC180D" w:rsidRPr="00CC180D" w:rsidRDefault="00CC180D" w:rsidP="00CC180D">
      <w:pPr>
        <w:rPr>
          <w:rFonts w:ascii="Times New Roman" w:hAnsi="Times New Roman" w:cs="Times New Roman"/>
          <w:sz w:val="28"/>
          <w:szCs w:val="28"/>
        </w:rPr>
      </w:pPr>
      <w:r w:rsidRPr="00CC180D">
        <w:rPr>
          <w:rFonts w:ascii="Times New Roman" w:hAnsi="Times New Roman" w:cs="Times New Roman"/>
          <w:sz w:val="28"/>
          <w:szCs w:val="28"/>
        </w:rPr>
        <w:tab/>
      </w:r>
    </w:p>
    <w:p w:rsidR="00CC180D" w:rsidRPr="00CC180D" w:rsidRDefault="00CC180D" w:rsidP="00CC180D">
      <w:pPr>
        <w:rPr>
          <w:rFonts w:ascii="Times New Roman" w:hAnsi="Times New Roman" w:cs="Times New Roman"/>
          <w:b/>
          <w:sz w:val="28"/>
          <w:szCs w:val="28"/>
        </w:rPr>
      </w:pPr>
      <w:r w:rsidRPr="00CC180D">
        <w:rPr>
          <w:rFonts w:ascii="Times New Roman" w:hAnsi="Times New Roman" w:cs="Times New Roman"/>
          <w:b/>
          <w:sz w:val="28"/>
          <w:szCs w:val="28"/>
        </w:rPr>
        <w:lastRenderedPageBreak/>
        <w:t>06 июля 2017 г.</w:t>
      </w:r>
      <w:r w:rsidR="003E407A">
        <w:rPr>
          <w:rFonts w:ascii="Times New Roman" w:hAnsi="Times New Roman" w:cs="Times New Roman"/>
          <w:b/>
          <w:sz w:val="28"/>
          <w:szCs w:val="28"/>
        </w:rPr>
        <w:t>, четверг</w:t>
      </w:r>
    </w:p>
    <w:p w:rsidR="00CC180D" w:rsidRPr="00CC180D" w:rsidRDefault="00CC180D" w:rsidP="00CC180D">
      <w:pPr>
        <w:rPr>
          <w:rFonts w:ascii="Times New Roman" w:hAnsi="Times New Roman" w:cs="Times New Roman"/>
          <w:sz w:val="28"/>
          <w:szCs w:val="28"/>
        </w:rPr>
      </w:pPr>
      <w:r w:rsidRPr="00CC180D">
        <w:rPr>
          <w:rFonts w:ascii="Times New Roman" w:hAnsi="Times New Roman" w:cs="Times New Roman"/>
          <w:sz w:val="28"/>
          <w:szCs w:val="28"/>
        </w:rPr>
        <w:t>Место проведения:</w:t>
      </w:r>
      <w:r w:rsidR="003E407A">
        <w:rPr>
          <w:rFonts w:ascii="Times New Roman" w:hAnsi="Times New Roman" w:cs="Times New Roman"/>
          <w:sz w:val="28"/>
          <w:szCs w:val="28"/>
        </w:rPr>
        <w:t xml:space="preserve"> </w:t>
      </w:r>
      <w:r w:rsidR="003E407A" w:rsidRPr="003E407A">
        <w:rPr>
          <w:rFonts w:ascii="Times New Roman" w:hAnsi="Times New Roman" w:cs="Times New Roman"/>
          <w:sz w:val="28"/>
          <w:szCs w:val="28"/>
        </w:rPr>
        <w:t xml:space="preserve">Музейно-выставочный </w:t>
      </w:r>
      <w:r w:rsidR="003E407A">
        <w:rPr>
          <w:rFonts w:ascii="Times New Roman" w:hAnsi="Times New Roman" w:cs="Times New Roman"/>
          <w:sz w:val="28"/>
          <w:szCs w:val="28"/>
        </w:rPr>
        <w:t xml:space="preserve">центр «Дом </w:t>
      </w:r>
      <w:proofErr w:type="spellStart"/>
      <w:r w:rsidR="003E407A">
        <w:rPr>
          <w:rFonts w:ascii="Times New Roman" w:hAnsi="Times New Roman" w:cs="Times New Roman"/>
          <w:sz w:val="28"/>
          <w:szCs w:val="28"/>
        </w:rPr>
        <w:t>Поклевских</w:t>
      </w:r>
      <w:proofErr w:type="spellEnd"/>
      <w:r w:rsidR="003E407A">
        <w:rPr>
          <w:rFonts w:ascii="Times New Roman" w:hAnsi="Times New Roman" w:cs="Times New Roman"/>
          <w:sz w:val="28"/>
          <w:szCs w:val="28"/>
        </w:rPr>
        <w:t xml:space="preserve"> – Козелл»</w:t>
      </w:r>
      <w:r w:rsidR="00245316">
        <w:rPr>
          <w:rFonts w:ascii="Times New Roman" w:hAnsi="Times New Roman" w:cs="Times New Roman"/>
          <w:sz w:val="28"/>
          <w:szCs w:val="28"/>
        </w:rPr>
        <w:t xml:space="preserve"> </w:t>
      </w:r>
      <w:r w:rsidRPr="00CC180D">
        <w:rPr>
          <w:rFonts w:ascii="Times New Roman" w:hAnsi="Times New Roman" w:cs="Times New Roman"/>
          <w:sz w:val="28"/>
          <w:szCs w:val="28"/>
        </w:rPr>
        <w:t>(ул. Малышева, 46)</w:t>
      </w:r>
    </w:p>
    <w:p w:rsidR="00CC180D" w:rsidRPr="00CC180D" w:rsidRDefault="00CC180D" w:rsidP="00CC180D">
      <w:pPr>
        <w:rPr>
          <w:rFonts w:ascii="Times New Roman" w:hAnsi="Times New Roman" w:cs="Times New Roman"/>
          <w:sz w:val="28"/>
          <w:szCs w:val="28"/>
        </w:rPr>
      </w:pPr>
      <w:r w:rsidRPr="00CC180D">
        <w:rPr>
          <w:rFonts w:ascii="Times New Roman" w:hAnsi="Times New Roman" w:cs="Times New Roman"/>
          <w:sz w:val="28"/>
          <w:szCs w:val="28"/>
        </w:rPr>
        <w:t>09:00 – 10:00</w:t>
      </w:r>
      <w:r w:rsidRPr="00CC180D">
        <w:rPr>
          <w:rFonts w:ascii="Times New Roman" w:hAnsi="Times New Roman" w:cs="Times New Roman"/>
          <w:sz w:val="28"/>
          <w:szCs w:val="28"/>
        </w:rPr>
        <w:tab/>
        <w:t>Регистрация участников</w:t>
      </w:r>
    </w:p>
    <w:p w:rsidR="00CC180D" w:rsidRPr="00CC180D" w:rsidRDefault="00CC180D" w:rsidP="00CC180D">
      <w:pPr>
        <w:rPr>
          <w:rFonts w:ascii="Times New Roman" w:hAnsi="Times New Roman" w:cs="Times New Roman"/>
          <w:sz w:val="28"/>
          <w:szCs w:val="28"/>
        </w:rPr>
      </w:pPr>
      <w:r w:rsidRPr="00CC180D">
        <w:rPr>
          <w:rFonts w:ascii="Times New Roman" w:hAnsi="Times New Roman" w:cs="Times New Roman"/>
          <w:sz w:val="28"/>
          <w:szCs w:val="28"/>
        </w:rPr>
        <w:t>10:00 – 12:00</w:t>
      </w:r>
      <w:r w:rsidRPr="00CC180D">
        <w:rPr>
          <w:rFonts w:ascii="Times New Roman" w:hAnsi="Times New Roman" w:cs="Times New Roman"/>
          <w:sz w:val="28"/>
          <w:szCs w:val="28"/>
        </w:rPr>
        <w:tab/>
        <w:t>Заседание Круглого стола</w:t>
      </w:r>
    </w:p>
    <w:p w:rsidR="00CC180D" w:rsidRPr="00CC180D" w:rsidRDefault="00CC180D" w:rsidP="00CC180D">
      <w:pPr>
        <w:rPr>
          <w:rFonts w:ascii="Times New Roman" w:hAnsi="Times New Roman" w:cs="Times New Roman"/>
          <w:sz w:val="28"/>
          <w:szCs w:val="28"/>
        </w:rPr>
      </w:pPr>
      <w:r w:rsidRPr="00CC180D">
        <w:rPr>
          <w:rFonts w:ascii="Times New Roman" w:hAnsi="Times New Roman" w:cs="Times New Roman"/>
          <w:sz w:val="28"/>
          <w:szCs w:val="28"/>
        </w:rPr>
        <w:t>12:00 – 12:30</w:t>
      </w:r>
      <w:r w:rsidRPr="00CC180D">
        <w:rPr>
          <w:rFonts w:ascii="Times New Roman" w:hAnsi="Times New Roman" w:cs="Times New Roman"/>
          <w:sz w:val="28"/>
          <w:szCs w:val="28"/>
        </w:rPr>
        <w:tab/>
        <w:t>Кофе-брейк</w:t>
      </w:r>
    </w:p>
    <w:p w:rsidR="00CC180D" w:rsidRPr="00CC180D" w:rsidRDefault="00CC180D" w:rsidP="00CC180D">
      <w:pPr>
        <w:rPr>
          <w:rFonts w:ascii="Times New Roman" w:hAnsi="Times New Roman" w:cs="Times New Roman"/>
          <w:sz w:val="28"/>
          <w:szCs w:val="28"/>
        </w:rPr>
      </w:pPr>
      <w:r w:rsidRPr="00CC180D">
        <w:rPr>
          <w:rFonts w:ascii="Times New Roman" w:hAnsi="Times New Roman" w:cs="Times New Roman"/>
          <w:sz w:val="28"/>
          <w:szCs w:val="28"/>
        </w:rPr>
        <w:t>12:30 – 15:00</w:t>
      </w:r>
      <w:r w:rsidRPr="00CC180D">
        <w:rPr>
          <w:rFonts w:ascii="Times New Roman" w:hAnsi="Times New Roman" w:cs="Times New Roman"/>
          <w:sz w:val="28"/>
          <w:szCs w:val="28"/>
        </w:rPr>
        <w:tab/>
        <w:t>Заседание Круглого стола</w:t>
      </w:r>
    </w:p>
    <w:p w:rsidR="00CC180D" w:rsidRPr="00CC180D" w:rsidRDefault="00CC180D" w:rsidP="00CC180D">
      <w:pPr>
        <w:rPr>
          <w:rFonts w:ascii="Times New Roman" w:hAnsi="Times New Roman" w:cs="Times New Roman"/>
          <w:sz w:val="28"/>
          <w:szCs w:val="28"/>
        </w:rPr>
      </w:pPr>
      <w:r w:rsidRPr="00CC180D">
        <w:rPr>
          <w:rFonts w:ascii="Times New Roman" w:hAnsi="Times New Roman" w:cs="Times New Roman"/>
          <w:sz w:val="28"/>
          <w:szCs w:val="28"/>
        </w:rPr>
        <w:t xml:space="preserve">15:00 – 15:30 </w:t>
      </w:r>
      <w:r w:rsidRPr="00CC180D">
        <w:rPr>
          <w:rFonts w:ascii="Times New Roman" w:hAnsi="Times New Roman" w:cs="Times New Roman"/>
          <w:sz w:val="28"/>
          <w:szCs w:val="28"/>
        </w:rPr>
        <w:tab/>
        <w:t>Кофе-брейк</w:t>
      </w:r>
    </w:p>
    <w:p w:rsidR="00CC180D" w:rsidRPr="00CC180D" w:rsidRDefault="00CC180D" w:rsidP="00CC180D">
      <w:pPr>
        <w:rPr>
          <w:rFonts w:ascii="Times New Roman" w:hAnsi="Times New Roman" w:cs="Times New Roman"/>
          <w:sz w:val="28"/>
          <w:szCs w:val="28"/>
        </w:rPr>
      </w:pPr>
      <w:r w:rsidRPr="00CC180D">
        <w:rPr>
          <w:rFonts w:ascii="Times New Roman" w:hAnsi="Times New Roman" w:cs="Times New Roman"/>
          <w:sz w:val="28"/>
          <w:szCs w:val="28"/>
        </w:rPr>
        <w:t>15:30 – 17:30</w:t>
      </w:r>
      <w:r w:rsidRPr="00CC180D">
        <w:rPr>
          <w:rFonts w:ascii="Times New Roman" w:hAnsi="Times New Roman" w:cs="Times New Roman"/>
          <w:sz w:val="28"/>
          <w:szCs w:val="28"/>
        </w:rPr>
        <w:tab/>
        <w:t>Заседание Круглого стола, подведение итогов</w:t>
      </w:r>
    </w:p>
    <w:p w:rsidR="00CC180D" w:rsidRPr="00CC180D" w:rsidRDefault="003E407A" w:rsidP="00CC1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17:30 – 21</w:t>
      </w:r>
      <w:r w:rsidR="00CC180D" w:rsidRPr="00CC180D">
        <w:rPr>
          <w:rFonts w:ascii="Times New Roman" w:hAnsi="Times New Roman" w:cs="Times New Roman"/>
          <w:sz w:val="28"/>
          <w:szCs w:val="28"/>
        </w:rPr>
        <w:t>:00</w:t>
      </w:r>
      <w:r w:rsidR="00CC180D" w:rsidRPr="00CC180D">
        <w:rPr>
          <w:rFonts w:ascii="Times New Roman" w:hAnsi="Times New Roman" w:cs="Times New Roman"/>
          <w:sz w:val="28"/>
          <w:szCs w:val="28"/>
        </w:rPr>
        <w:tab/>
        <w:t xml:space="preserve">Выезд участников Круглого стола на Мемориал памяти Романовых на Старой </w:t>
      </w:r>
      <w:proofErr w:type="spellStart"/>
      <w:r w:rsidR="00CC180D" w:rsidRPr="00CC180D">
        <w:rPr>
          <w:rFonts w:ascii="Times New Roman" w:hAnsi="Times New Roman" w:cs="Times New Roman"/>
          <w:sz w:val="28"/>
          <w:szCs w:val="28"/>
        </w:rPr>
        <w:t>Коптяковской</w:t>
      </w:r>
      <w:proofErr w:type="spellEnd"/>
      <w:r w:rsidR="00CC180D" w:rsidRPr="00CC180D">
        <w:rPr>
          <w:rFonts w:ascii="Times New Roman" w:hAnsi="Times New Roman" w:cs="Times New Roman"/>
          <w:sz w:val="28"/>
          <w:szCs w:val="28"/>
        </w:rPr>
        <w:t xml:space="preserve"> дороге</w:t>
      </w:r>
    </w:p>
    <w:p w:rsidR="00CC180D" w:rsidRPr="00CC180D" w:rsidRDefault="00CC180D" w:rsidP="00CC180D">
      <w:pPr>
        <w:rPr>
          <w:rFonts w:ascii="Times New Roman" w:hAnsi="Times New Roman" w:cs="Times New Roman"/>
          <w:b/>
          <w:sz w:val="28"/>
          <w:szCs w:val="28"/>
        </w:rPr>
      </w:pPr>
      <w:r w:rsidRPr="00CC180D">
        <w:rPr>
          <w:rFonts w:ascii="Times New Roman" w:hAnsi="Times New Roman" w:cs="Times New Roman"/>
          <w:b/>
          <w:sz w:val="28"/>
          <w:szCs w:val="28"/>
        </w:rPr>
        <w:t>07 июля 2017 г.</w:t>
      </w:r>
      <w:r w:rsidR="00317555">
        <w:rPr>
          <w:rFonts w:ascii="Times New Roman" w:hAnsi="Times New Roman" w:cs="Times New Roman"/>
          <w:b/>
          <w:sz w:val="28"/>
          <w:szCs w:val="28"/>
        </w:rPr>
        <w:t>, пятница</w:t>
      </w:r>
    </w:p>
    <w:p w:rsidR="00FB5521" w:rsidRDefault="00CC180D" w:rsidP="00CC180D">
      <w:pPr>
        <w:rPr>
          <w:rFonts w:ascii="Times New Roman" w:hAnsi="Times New Roman" w:cs="Times New Roman"/>
          <w:sz w:val="28"/>
          <w:szCs w:val="28"/>
        </w:rPr>
      </w:pPr>
      <w:r w:rsidRPr="00CC180D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FB5521" w:rsidRPr="00FB5521">
        <w:rPr>
          <w:rFonts w:ascii="Times New Roman" w:hAnsi="Times New Roman" w:cs="Times New Roman"/>
          <w:sz w:val="28"/>
          <w:szCs w:val="28"/>
        </w:rPr>
        <w:t>Музей истории и археологии Среднего Урала (пр. Ленина 69/10), Музейный класс</w:t>
      </w:r>
    </w:p>
    <w:p w:rsidR="00CC180D" w:rsidRPr="00CC180D" w:rsidRDefault="00CC180D" w:rsidP="00CC180D">
      <w:pPr>
        <w:rPr>
          <w:rFonts w:ascii="Times New Roman" w:hAnsi="Times New Roman" w:cs="Times New Roman"/>
          <w:sz w:val="28"/>
          <w:szCs w:val="28"/>
        </w:rPr>
      </w:pPr>
      <w:r w:rsidRPr="00CC180D">
        <w:rPr>
          <w:rFonts w:ascii="Times New Roman" w:hAnsi="Times New Roman" w:cs="Times New Roman"/>
          <w:sz w:val="28"/>
          <w:szCs w:val="28"/>
        </w:rPr>
        <w:t>11:00 – 12:00</w:t>
      </w:r>
      <w:r w:rsidRPr="00CC180D">
        <w:rPr>
          <w:rFonts w:ascii="Times New Roman" w:hAnsi="Times New Roman" w:cs="Times New Roman"/>
          <w:sz w:val="28"/>
          <w:szCs w:val="28"/>
        </w:rPr>
        <w:tab/>
        <w:t>Семинар для научных сотрудников СОКМ по опыту работы музея в социальных сетях</w:t>
      </w:r>
    </w:p>
    <w:p w:rsidR="00CC180D" w:rsidRDefault="00CC180D" w:rsidP="00CC180D">
      <w:pPr>
        <w:rPr>
          <w:rFonts w:ascii="Times New Roman" w:hAnsi="Times New Roman" w:cs="Times New Roman"/>
          <w:sz w:val="28"/>
          <w:szCs w:val="28"/>
        </w:rPr>
      </w:pPr>
      <w:r w:rsidRPr="00CC180D">
        <w:rPr>
          <w:rFonts w:ascii="Times New Roman" w:hAnsi="Times New Roman" w:cs="Times New Roman"/>
          <w:sz w:val="28"/>
          <w:szCs w:val="28"/>
        </w:rPr>
        <w:t xml:space="preserve">Ведут: Ю.З. Кантор (РГПУ им. </w:t>
      </w:r>
      <w:r w:rsidR="00522248">
        <w:rPr>
          <w:rFonts w:ascii="Times New Roman" w:hAnsi="Times New Roman" w:cs="Times New Roman"/>
          <w:sz w:val="28"/>
          <w:szCs w:val="28"/>
        </w:rPr>
        <w:t xml:space="preserve">А.И. </w:t>
      </w:r>
      <w:r w:rsidRPr="00CC180D">
        <w:rPr>
          <w:rFonts w:ascii="Times New Roman" w:hAnsi="Times New Roman" w:cs="Times New Roman"/>
          <w:sz w:val="28"/>
          <w:szCs w:val="28"/>
        </w:rPr>
        <w:t>Герцена), Н.А. Сидорова (Государственный Эрмитаж), И.А. Карпенко (Государственный музей истории Санкт-Петербурга)</w:t>
      </w:r>
    </w:p>
    <w:p w:rsidR="00324C5E" w:rsidRDefault="00985855" w:rsidP="00CC1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12:30 – 13:3</w:t>
      </w:r>
      <w:r w:rsidR="00324C5E">
        <w:rPr>
          <w:rFonts w:ascii="Times New Roman" w:hAnsi="Times New Roman" w:cs="Times New Roman"/>
          <w:sz w:val="28"/>
          <w:szCs w:val="28"/>
        </w:rPr>
        <w:t xml:space="preserve">0  </w:t>
      </w:r>
      <w:r w:rsidR="007F76F2">
        <w:rPr>
          <w:rFonts w:ascii="Times New Roman" w:hAnsi="Times New Roman" w:cs="Times New Roman"/>
          <w:sz w:val="28"/>
          <w:szCs w:val="28"/>
        </w:rPr>
        <w:t xml:space="preserve"> </w:t>
      </w:r>
      <w:r w:rsidR="00324C5E">
        <w:rPr>
          <w:rFonts w:ascii="Times New Roman" w:hAnsi="Times New Roman" w:cs="Times New Roman"/>
          <w:sz w:val="28"/>
          <w:szCs w:val="28"/>
        </w:rPr>
        <w:t>Кофе-брейк</w:t>
      </w:r>
    </w:p>
    <w:p w:rsidR="002A7AE7" w:rsidRPr="00CC180D" w:rsidRDefault="002A7AE7" w:rsidP="00CC180D">
      <w:pPr>
        <w:rPr>
          <w:rFonts w:ascii="Times New Roman" w:hAnsi="Times New Roman" w:cs="Times New Roman"/>
          <w:sz w:val="28"/>
          <w:szCs w:val="28"/>
        </w:rPr>
      </w:pPr>
      <w:r w:rsidRPr="002A7AE7">
        <w:rPr>
          <w:rFonts w:ascii="Times New Roman" w:hAnsi="Times New Roman" w:cs="Times New Roman"/>
          <w:sz w:val="28"/>
          <w:szCs w:val="28"/>
        </w:rPr>
        <w:t>Место проведения: Музей истории и археологии Среднего Урала (пр. Ленина 69/10), Зал памяти Романовых</w:t>
      </w:r>
      <w:bookmarkStart w:id="0" w:name="_GoBack"/>
      <w:bookmarkEnd w:id="0"/>
    </w:p>
    <w:p w:rsidR="00CC180D" w:rsidRPr="00CC180D" w:rsidRDefault="00CC180D" w:rsidP="00CC180D">
      <w:pPr>
        <w:rPr>
          <w:rFonts w:ascii="Times New Roman" w:hAnsi="Times New Roman" w:cs="Times New Roman"/>
          <w:sz w:val="28"/>
          <w:szCs w:val="28"/>
        </w:rPr>
      </w:pPr>
      <w:r w:rsidRPr="00CC180D">
        <w:rPr>
          <w:rFonts w:ascii="Times New Roman" w:hAnsi="Times New Roman" w:cs="Times New Roman"/>
          <w:sz w:val="28"/>
          <w:szCs w:val="28"/>
        </w:rPr>
        <w:t>14:00 – 15:00</w:t>
      </w:r>
      <w:r w:rsidRPr="00CC180D">
        <w:rPr>
          <w:rFonts w:ascii="Times New Roman" w:hAnsi="Times New Roman" w:cs="Times New Roman"/>
          <w:sz w:val="28"/>
          <w:szCs w:val="28"/>
        </w:rPr>
        <w:tab/>
        <w:t xml:space="preserve">Презентация альбома «1917. Вокруг Зимнего». Участники - Ю.З. Кантор, автор идеи, редактор-составитель; И.Д. </w:t>
      </w:r>
      <w:proofErr w:type="spellStart"/>
      <w:r w:rsidRPr="00CC180D">
        <w:rPr>
          <w:rFonts w:ascii="Times New Roman" w:hAnsi="Times New Roman" w:cs="Times New Roman"/>
          <w:sz w:val="28"/>
          <w:szCs w:val="28"/>
        </w:rPr>
        <w:t>Кантемирова</w:t>
      </w:r>
      <w:proofErr w:type="spellEnd"/>
      <w:r w:rsidRPr="00CC180D">
        <w:rPr>
          <w:rFonts w:ascii="Times New Roman" w:hAnsi="Times New Roman" w:cs="Times New Roman"/>
          <w:sz w:val="28"/>
          <w:szCs w:val="28"/>
        </w:rPr>
        <w:t xml:space="preserve">, </w:t>
      </w:r>
      <w:r w:rsidR="007E0FD3">
        <w:rPr>
          <w:rFonts w:ascii="Times New Roman" w:hAnsi="Times New Roman" w:cs="Times New Roman"/>
          <w:sz w:val="28"/>
          <w:szCs w:val="28"/>
        </w:rPr>
        <w:t>генеральный директор Издательства «Политическая энциклопедия» (</w:t>
      </w:r>
      <w:r w:rsidRPr="00CC180D">
        <w:rPr>
          <w:rFonts w:ascii="Times New Roman" w:hAnsi="Times New Roman" w:cs="Times New Roman"/>
          <w:sz w:val="28"/>
          <w:szCs w:val="28"/>
        </w:rPr>
        <w:t>РОССПЭН</w:t>
      </w:r>
      <w:r w:rsidR="007E0FD3">
        <w:rPr>
          <w:rFonts w:ascii="Times New Roman" w:hAnsi="Times New Roman" w:cs="Times New Roman"/>
          <w:sz w:val="28"/>
          <w:szCs w:val="28"/>
        </w:rPr>
        <w:t>); Е.Ш. Гонтмахер, заместитель</w:t>
      </w:r>
      <w:r w:rsidRPr="00CC180D">
        <w:rPr>
          <w:rFonts w:ascii="Times New Roman" w:hAnsi="Times New Roman" w:cs="Times New Roman"/>
          <w:sz w:val="28"/>
          <w:szCs w:val="28"/>
        </w:rPr>
        <w:t xml:space="preserve"> директора Института мировой экономики </w:t>
      </w:r>
      <w:r w:rsidR="007E0FD3">
        <w:rPr>
          <w:rFonts w:ascii="Times New Roman" w:hAnsi="Times New Roman" w:cs="Times New Roman"/>
          <w:sz w:val="28"/>
          <w:szCs w:val="28"/>
        </w:rPr>
        <w:t xml:space="preserve">и международных отношений </w:t>
      </w:r>
      <w:r w:rsidRPr="00CC180D">
        <w:rPr>
          <w:rFonts w:ascii="Times New Roman" w:hAnsi="Times New Roman" w:cs="Times New Roman"/>
          <w:sz w:val="28"/>
          <w:szCs w:val="28"/>
        </w:rPr>
        <w:t>РАН, член Комитета гражданских инициатив</w:t>
      </w:r>
    </w:p>
    <w:p w:rsidR="00492AA6" w:rsidRDefault="00CC180D" w:rsidP="00CC180D">
      <w:pPr>
        <w:rPr>
          <w:rFonts w:ascii="Times New Roman" w:hAnsi="Times New Roman" w:cs="Times New Roman"/>
          <w:sz w:val="28"/>
          <w:szCs w:val="28"/>
        </w:rPr>
      </w:pPr>
      <w:r w:rsidRPr="00CC180D">
        <w:rPr>
          <w:rFonts w:ascii="Times New Roman" w:hAnsi="Times New Roman" w:cs="Times New Roman"/>
          <w:sz w:val="28"/>
          <w:szCs w:val="28"/>
        </w:rPr>
        <w:t>15:00 – 18:00</w:t>
      </w:r>
      <w:r w:rsidRPr="00CC180D">
        <w:rPr>
          <w:rFonts w:ascii="Times New Roman" w:hAnsi="Times New Roman" w:cs="Times New Roman"/>
          <w:sz w:val="28"/>
          <w:szCs w:val="28"/>
        </w:rPr>
        <w:tab/>
        <w:t>Посещение участниками Круглого стола Ельцин-Центра</w:t>
      </w:r>
      <w:r w:rsidR="00522248">
        <w:rPr>
          <w:rFonts w:ascii="Times New Roman" w:hAnsi="Times New Roman" w:cs="Times New Roman"/>
          <w:sz w:val="28"/>
          <w:szCs w:val="28"/>
        </w:rPr>
        <w:t xml:space="preserve"> (ул. Бориса Ельцина, 3)</w:t>
      </w:r>
      <w:r w:rsidRPr="00CC180D">
        <w:rPr>
          <w:rFonts w:ascii="Times New Roman" w:hAnsi="Times New Roman" w:cs="Times New Roman"/>
          <w:sz w:val="28"/>
          <w:szCs w:val="28"/>
        </w:rPr>
        <w:t xml:space="preserve"> и площадок СОКМ в Екатеринбурге (по желанию)</w:t>
      </w:r>
    </w:p>
    <w:p w:rsidR="00245316" w:rsidRDefault="00245316" w:rsidP="00CC180D">
      <w:pPr>
        <w:rPr>
          <w:rFonts w:ascii="Times New Roman" w:hAnsi="Times New Roman" w:cs="Times New Roman"/>
          <w:sz w:val="28"/>
          <w:szCs w:val="28"/>
        </w:rPr>
      </w:pPr>
    </w:p>
    <w:p w:rsidR="00245316" w:rsidRDefault="00245316" w:rsidP="00CC180D">
      <w:pPr>
        <w:rPr>
          <w:rFonts w:ascii="Times New Roman" w:hAnsi="Times New Roman" w:cs="Times New Roman"/>
          <w:sz w:val="28"/>
          <w:szCs w:val="28"/>
        </w:rPr>
      </w:pPr>
    </w:p>
    <w:p w:rsidR="00245316" w:rsidRDefault="00245316" w:rsidP="00CC180D">
      <w:pPr>
        <w:rPr>
          <w:rFonts w:ascii="Times New Roman" w:hAnsi="Times New Roman" w:cs="Times New Roman"/>
          <w:sz w:val="28"/>
          <w:szCs w:val="28"/>
        </w:rPr>
      </w:pPr>
    </w:p>
    <w:p w:rsidR="007D00E7" w:rsidRDefault="007D00E7" w:rsidP="00CC180D">
      <w:pPr>
        <w:rPr>
          <w:rFonts w:ascii="Times New Roman" w:hAnsi="Times New Roman" w:cs="Times New Roman"/>
          <w:sz w:val="28"/>
          <w:szCs w:val="28"/>
        </w:rPr>
      </w:pPr>
    </w:p>
    <w:p w:rsidR="008332F0" w:rsidRDefault="008332F0" w:rsidP="00831A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2F0" w:rsidRDefault="008332F0" w:rsidP="00831A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F1A" w:rsidRDefault="00D03F1A" w:rsidP="00831A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Круглого стола «Урал в жерновах революции»</w:t>
      </w:r>
    </w:p>
    <w:p w:rsidR="00831A78" w:rsidRDefault="007D00E7" w:rsidP="00831A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0E7">
        <w:rPr>
          <w:rFonts w:ascii="Times New Roman" w:hAnsi="Times New Roman" w:cs="Times New Roman"/>
          <w:b/>
          <w:sz w:val="28"/>
          <w:szCs w:val="28"/>
        </w:rPr>
        <w:t>6 июля</w:t>
      </w:r>
      <w:r w:rsidR="00D03F1A">
        <w:rPr>
          <w:rFonts w:ascii="Times New Roman" w:hAnsi="Times New Roman" w:cs="Times New Roman"/>
          <w:b/>
          <w:sz w:val="28"/>
          <w:szCs w:val="28"/>
        </w:rPr>
        <w:t xml:space="preserve"> 2017 г.</w:t>
      </w:r>
      <w:r w:rsidR="00522248">
        <w:rPr>
          <w:rFonts w:ascii="Times New Roman" w:hAnsi="Times New Roman" w:cs="Times New Roman"/>
          <w:b/>
          <w:sz w:val="28"/>
          <w:szCs w:val="28"/>
        </w:rPr>
        <w:t>, четверг</w:t>
      </w:r>
    </w:p>
    <w:p w:rsidR="00522248" w:rsidRDefault="00522248" w:rsidP="00831A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522248">
        <w:rPr>
          <w:rFonts w:ascii="Times New Roman" w:hAnsi="Times New Roman" w:cs="Times New Roman"/>
          <w:sz w:val="28"/>
          <w:szCs w:val="28"/>
        </w:rPr>
        <w:t xml:space="preserve">Музейно-выставочный центр «Дом </w:t>
      </w:r>
      <w:proofErr w:type="spellStart"/>
      <w:r w:rsidRPr="00522248">
        <w:rPr>
          <w:rFonts w:ascii="Times New Roman" w:hAnsi="Times New Roman" w:cs="Times New Roman"/>
          <w:sz w:val="28"/>
          <w:szCs w:val="28"/>
        </w:rPr>
        <w:t>Поклевских</w:t>
      </w:r>
      <w:proofErr w:type="spellEnd"/>
      <w:r w:rsidRPr="00522248">
        <w:rPr>
          <w:rFonts w:ascii="Times New Roman" w:hAnsi="Times New Roman" w:cs="Times New Roman"/>
          <w:sz w:val="28"/>
          <w:szCs w:val="28"/>
        </w:rPr>
        <w:t xml:space="preserve"> – Козелл» (ул. Малышева, 46)</w:t>
      </w:r>
    </w:p>
    <w:p w:rsidR="00831A78" w:rsidRPr="00831A78" w:rsidRDefault="00831A78" w:rsidP="00A26C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A78">
        <w:rPr>
          <w:rFonts w:ascii="Times New Roman" w:hAnsi="Times New Roman" w:cs="Times New Roman"/>
          <w:sz w:val="28"/>
          <w:szCs w:val="28"/>
        </w:rPr>
        <w:t>Модератор</w:t>
      </w:r>
      <w:r w:rsidR="0064775D">
        <w:rPr>
          <w:rFonts w:ascii="Times New Roman" w:hAnsi="Times New Roman" w:cs="Times New Roman"/>
          <w:sz w:val="28"/>
          <w:szCs w:val="28"/>
        </w:rPr>
        <w:t xml:space="preserve">ы: д.и.н. Юлия </w:t>
      </w:r>
      <w:proofErr w:type="spellStart"/>
      <w:r w:rsidR="0064775D">
        <w:rPr>
          <w:rFonts w:ascii="Times New Roman" w:hAnsi="Times New Roman" w:cs="Times New Roman"/>
          <w:sz w:val="28"/>
          <w:szCs w:val="28"/>
        </w:rPr>
        <w:t>Зораховна</w:t>
      </w:r>
      <w:proofErr w:type="spellEnd"/>
      <w:r w:rsidR="0064775D">
        <w:rPr>
          <w:rFonts w:ascii="Times New Roman" w:hAnsi="Times New Roman" w:cs="Times New Roman"/>
          <w:sz w:val="28"/>
          <w:szCs w:val="28"/>
        </w:rPr>
        <w:t xml:space="preserve"> Кантор, профессор Российского государственного педагогического университета им. А.И. Герцена </w:t>
      </w:r>
      <w:r w:rsidRPr="00831A78">
        <w:rPr>
          <w:rFonts w:ascii="Times New Roman" w:hAnsi="Times New Roman" w:cs="Times New Roman"/>
          <w:sz w:val="28"/>
          <w:szCs w:val="28"/>
        </w:rPr>
        <w:t>(Санкт- Петербург)</w:t>
      </w:r>
    </w:p>
    <w:p w:rsidR="00831A78" w:rsidRPr="00831A78" w:rsidRDefault="00831A78" w:rsidP="00A26C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A78">
        <w:rPr>
          <w:rFonts w:ascii="Times New Roman" w:hAnsi="Times New Roman" w:cs="Times New Roman"/>
          <w:sz w:val="28"/>
          <w:szCs w:val="28"/>
        </w:rPr>
        <w:t xml:space="preserve">                         д.и.н. Ольга Сергеевна Поршнева</w:t>
      </w:r>
      <w:r w:rsidR="0064775D">
        <w:rPr>
          <w:rFonts w:ascii="Times New Roman" w:hAnsi="Times New Roman" w:cs="Times New Roman"/>
          <w:sz w:val="28"/>
          <w:szCs w:val="28"/>
        </w:rPr>
        <w:t>, профессор Уральского федерального университета им. первого Президента России Б.Н. Ельцина</w:t>
      </w:r>
      <w:r w:rsidRPr="00831A78">
        <w:rPr>
          <w:rFonts w:ascii="Times New Roman" w:hAnsi="Times New Roman" w:cs="Times New Roman"/>
          <w:sz w:val="28"/>
          <w:szCs w:val="28"/>
        </w:rPr>
        <w:t xml:space="preserve"> (Екатеринбург)</w:t>
      </w:r>
    </w:p>
    <w:p w:rsidR="00A26C2F" w:rsidRDefault="00A26C2F" w:rsidP="00A26C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C2F" w:rsidRDefault="00A26C2F" w:rsidP="00A26C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09:00 – 10:00 – Регистрация участников</w:t>
      </w:r>
    </w:p>
    <w:p w:rsidR="00FF209C" w:rsidRDefault="00FF209C" w:rsidP="00A26C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5BF" w:rsidRDefault="00B755BF" w:rsidP="00A26C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 и сообщения:</w:t>
      </w:r>
    </w:p>
    <w:p w:rsidR="00B755BF" w:rsidRDefault="00B755BF" w:rsidP="00A26C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C2F" w:rsidRPr="00215643" w:rsidRDefault="00B5560C" w:rsidP="00A26C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643">
        <w:rPr>
          <w:rFonts w:ascii="Times New Roman" w:hAnsi="Times New Roman" w:cs="Times New Roman"/>
          <w:sz w:val="28"/>
          <w:szCs w:val="28"/>
        </w:rPr>
        <w:t xml:space="preserve">10:00 – 10:20 – </w:t>
      </w:r>
      <w:proofErr w:type="spellStart"/>
      <w:r w:rsidR="00A26C2F" w:rsidRPr="00215643">
        <w:rPr>
          <w:rFonts w:ascii="Times New Roman" w:hAnsi="Times New Roman" w:cs="Times New Roman"/>
          <w:b/>
          <w:sz w:val="28"/>
          <w:szCs w:val="28"/>
        </w:rPr>
        <w:t>Мариуш</w:t>
      </w:r>
      <w:proofErr w:type="spellEnd"/>
      <w:r w:rsidR="00A26C2F" w:rsidRPr="00215643">
        <w:rPr>
          <w:rFonts w:ascii="Times New Roman" w:hAnsi="Times New Roman" w:cs="Times New Roman"/>
          <w:b/>
          <w:sz w:val="28"/>
          <w:szCs w:val="28"/>
        </w:rPr>
        <w:t xml:space="preserve"> Волос</w:t>
      </w:r>
      <w:r w:rsidR="00A26C2F" w:rsidRPr="00215643">
        <w:rPr>
          <w:rFonts w:ascii="Times New Roman" w:hAnsi="Times New Roman" w:cs="Times New Roman"/>
          <w:sz w:val="28"/>
          <w:szCs w:val="28"/>
        </w:rPr>
        <w:t xml:space="preserve">, </w:t>
      </w:r>
      <w:r w:rsidR="00092D9B" w:rsidRPr="00215643">
        <w:rPr>
          <w:rFonts w:ascii="Times New Roman" w:hAnsi="Times New Roman" w:cs="Times New Roman"/>
          <w:sz w:val="28"/>
          <w:szCs w:val="28"/>
        </w:rPr>
        <w:t>п</w:t>
      </w:r>
      <w:r w:rsidR="00A26C2F" w:rsidRPr="00215643">
        <w:rPr>
          <w:rFonts w:ascii="Times New Roman" w:hAnsi="Times New Roman" w:cs="Times New Roman"/>
          <w:sz w:val="28"/>
          <w:szCs w:val="28"/>
        </w:rPr>
        <w:t>роректор по науке Педагогического университета в Кракове, профессор</w:t>
      </w:r>
      <w:r w:rsidR="00A26C2F" w:rsidRPr="00215643">
        <w:rPr>
          <w:rFonts w:ascii="Times New Roman" w:hAnsi="Times New Roman" w:cs="Times New Roman"/>
          <w:sz w:val="28"/>
          <w:szCs w:val="28"/>
        </w:rPr>
        <w:tab/>
      </w:r>
    </w:p>
    <w:p w:rsidR="00A26C2F" w:rsidRDefault="00A26C2F" w:rsidP="00A26C2F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643">
        <w:rPr>
          <w:rFonts w:ascii="Times New Roman" w:hAnsi="Times New Roman" w:cs="Times New Roman"/>
          <w:i/>
          <w:sz w:val="28"/>
          <w:szCs w:val="28"/>
        </w:rPr>
        <w:t>Революционная Россия 1917 г. и ее отражение в польских музеях</w:t>
      </w:r>
    </w:p>
    <w:p w:rsidR="003573BF" w:rsidRDefault="003573BF" w:rsidP="00A26C2F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73BF" w:rsidRPr="003573BF" w:rsidRDefault="003573BF" w:rsidP="00A26C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3BF">
        <w:rPr>
          <w:rFonts w:ascii="Times New Roman" w:hAnsi="Times New Roman" w:cs="Times New Roman"/>
          <w:sz w:val="28"/>
          <w:szCs w:val="28"/>
        </w:rPr>
        <w:t>Автор затрагивает в своём докладе следующие вопросы: какие современные польские музеи занимаются сюжетами революционной России 1917 г. и какие это сюжеты; как отражается российская революция в этих музеях; каково было влияние событий революционной России на судьбу поляков и польского вопроса в 1917 – 1918 гг.; как складывались отношения между Польшей и советской Россией после революции; что случилось с Музеем Ленина в Поронине (Польша)?</w:t>
      </w:r>
    </w:p>
    <w:p w:rsidR="00A26C2F" w:rsidRPr="00B87183" w:rsidRDefault="00A26C2F" w:rsidP="00A26C2F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A26C2F" w:rsidRPr="00841A64" w:rsidRDefault="00092D9B" w:rsidP="00A26C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A64">
        <w:rPr>
          <w:rFonts w:ascii="Times New Roman" w:hAnsi="Times New Roman" w:cs="Times New Roman"/>
          <w:sz w:val="28"/>
          <w:szCs w:val="28"/>
        </w:rPr>
        <w:t xml:space="preserve">10:20 – 10:40 – </w:t>
      </w:r>
      <w:proofErr w:type="spellStart"/>
      <w:r w:rsidR="00A26C2F" w:rsidRPr="00841A64">
        <w:rPr>
          <w:rFonts w:ascii="Times New Roman" w:hAnsi="Times New Roman" w:cs="Times New Roman"/>
          <w:b/>
          <w:sz w:val="28"/>
          <w:szCs w:val="28"/>
        </w:rPr>
        <w:t>Галлямова</w:t>
      </w:r>
      <w:proofErr w:type="spellEnd"/>
      <w:r w:rsidR="00A26C2F" w:rsidRPr="00841A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26C2F" w:rsidRPr="00841A64">
        <w:rPr>
          <w:rFonts w:ascii="Times New Roman" w:hAnsi="Times New Roman" w:cs="Times New Roman"/>
          <w:b/>
          <w:sz w:val="28"/>
          <w:szCs w:val="28"/>
        </w:rPr>
        <w:t>Альфия</w:t>
      </w:r>
      <w:proofErr w:type="spellEnd"/>
      <w:r w:rsidR="00A26C2F" w:rsidRPr="00841A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26C2F" w:rsidRPr="00841A64">
        <w:rPr>
          <w:rFonts w:ascii="Times New Roman" w:hAnsi="Times New Roman" w:cs="Times New Roman"/>
          <w:b/>
          <w:sz w:val="28"/>
          <w:szCs w:val="28"/>
        </w:rPr>
        <w:t>Габдульнуровна</w:t>
      </w:r>
      <w:proofErr w:type="spellEnd"/>
      <w:r w:rsidR="00A26C2F" w:rsidRPr="00841A64">
        <w:rPr>
          <w:rFonts w:ascii="Times New Roman" w:hAnsi="Times New Roman" w:cs="Times New Roman"/>
          <w:sz w:val="28"/>
          <w:szCs w:val="28"/>
        </w:rPr>
        <w:t xml:space="preserve">, ведущий научный сотрудник Института истории им. Ш. </w:t>
      </w:r>
      <w:proofErr w:type="spellStart"/>
      <w:r w:rsidR="00A26C2F" w:rsidRPr="00841A64">
        <w:rPr>
          <w:rFonts w:ascii="Times New Roman" w:hAnsi="Times New Roman" w:cs="Times New Roman"/>
          <w:sz w:val="28"/>
          <w:szCs w:val="28"/>
        </w:rPr>
        <w:t>Марджани</w:t>
      </w:r>
      <w:proofErr w:type="spellEnd"/>
      <w:r w:rsidR="00A26C2F" w:rsidRPr="00841A64">
        <w:rPr>
          <w:rFonts w:ascii="Times New Roman" w:hAnsi="Times New Roman" w:cs="Times New Roman"/>
          <w:sz w:val="28"/>
          <w:szCs w:val="28"/>
        </w:rPr>
        <w:t xml:space="preserve"> АН РТ, профессор кафедры истории Татарстана, археологии и этнологии Института международных отношений и истории Казанского (</w:t>
      </w:r>
      <w:r w:rsidR="00522248" w:rsidRPr="00841A64">
        <w:rPr>
          <w:rFonts w:ascii="Times New Roman" w:hAnsi="Times New Roman" w:cs="Times New Roman"/>
          <w:sz w:val="28"/>
          <w:szCs w:val="28"/>
        </w:rPr>
        <w:t>Приволжского</w:t>
      </w:r>
      <w:r w:rsidR="00A26C2F" w:rsidRPr="00841A64">
        <w:rPr>
          <w:rFonts w:ascii="Times New Roman" w:hAnsi="Times New Roman" w:cs="Times New Roman"/>
          <w:sz w:val="28"/>
          <w:szCs w:val="28"/>
        </w:rPr>
        <w:t>) Федерально</w:t>
      </w:r>
      <w:r w:rsidR="00F7170F" w:rsidRPr="00841A64">
        <w:rPr>
          <w:rFonts w:ascii="Times New Roman" w:hAnsi="Times New Roman" w:cs="Times New Roman"/>
          <w:sz w:val="28"/>
          <w:szCs w:val="28"/>
        </w:rPr>
        <w:t>го университета</w:t>
      </w:r>
      <w:r w:rsidR="009103D4" w:rsidRPr="00841A64">
        <w:rPr>
          <w:rFonts w:ascii="Times New Roman" w:hAnsi="Times New Roman" w:cs="Times New Roman"/>
          <w:sz w:val="28"/>
          <w:szCs w:val="28"/>
        </w:rPr>
        <w:t>, д.и.н.</w:t>
      </w:r>
    </w:p>
    <w:p w:rsidR="00A26C2F" w:rsidRPr="00841A64" w:rsidRDefault="00A26C2F" w:rsidP="00A26C2F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A64">
        <w:rPr>
          <w:rFonts w:ascii="Times New Roman" w:hAnsi="Times New Roman" w:cs="Times New Roman"/>
          <w:i/>
          <w:sz w:val="28"/>
          <w:szCs w:val="28"/>
        </w:rPr>
        <w:t>Революционная парадигма в истории Татарстана и музеи республики: 1917– 2017</w:t>
      </w:r>
    </w:p>
    <w:p w:rsidR="00841A64" w:rsidRDefault="00841A64" w:rsidP="00A26C2F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841A64" w:rsidRPr="00841A64" w:rsidRDefault="00841A64" w:rsidP="00841A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1A64">
        <w:rPr>
          <w:rFonts w:ascii="Times New Roman" w:hAnsi="Times New Roman" w:cs="Times New Roman"/>
          <w:sz w:val="26"/>
          <w:szCs w:val="26"/>
        </w:rPr>
        <w:t xml:space="preserve">Для советской историографии советского периода характерна </w:t>
      </w:r>
      <w:proofErr w:type="spellStart"/>
      <w:r w:rsidRPr="00841A64">
        <w:rPr>
          <w:rFonts w:ascii="Times New Roman" w:hAnsi="Times New Roman" w:cs="Times New Roman"/>
          <w:sz w:val="26"/>
          <w:szCs w:val="26"/>
        </w:rPr>
        <w:t>революциецентричность</w:t>
      </w:r>
      <w:proofErr w:type="spellEnd"/>
      <w:r w:rsidRPr="00841A64">
        <w:rPr>
          <w:rFonts w:ascii="Times New Roman" w:hAnsi="Times New Roman" w:cs="Times New Roman"/>
          <w:sz w:val="26"/>
          <w:szCs w:val="26"/>
        </w:rPr>
        <w:t xml:space="preserve">, в соответствии с которой все достижения в СССР имели подсветку «беспрецедентной </w:t>
      </w:r>
      <w:r w:rsidRPr="00841A64">
        <w:rPr>
          <w:rFonts w:ascii="Times New Roman" w:hAnsi="Times New Roman" w:cs="Times New Roman"/>
          <w:sz w:val="26"/>
          <w:szCs w:val="26"/>
        </w:rPr>
        <w:lastRenderedPageBreak/>
        <w:t>победы трудящихся» в 1917 г. Она рассматривалась как отправная точка системы прогрессировавшей социальной гармонии в СССР. Причем независимо от того, о каком регионе шла речь, официальные императивы предписывали одни и те же контрапункты в ретроспективной картине общества: Великая Октябрьская социалистическая революция, Гражданская война, индустриализация, коллективизация, культурная революция… Фактография и событийная канва определялись коммунистической идеологией, в соответствии с которой революции предписывалась роль демиурга в процветании страны.</w:t>
      </w:r>
    </w:p>
    <w:p w:rsidR="00841A64" w:rsidRPr="00841A64" w:rsidRDefault="00841A64" w:rsidP="00841A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1A64">
        <w:rPr>
          <w:rFonts w:ascii="Times New Roman" w:hAnsi="Times New Roman" w:cs="Times New Roman"/>
          <w:sz w:val="26"/>
          <w:szCs w:val="26"/>
        </w:rPr>
        <w:t>В такой парадигме были призваны работать и музеи Татарстана. Однако траектория их ретроспекции не вполне совпадала с макросоциальными процессами. Для истории музейного дела в республике самое стрессовое событие ХХ в. – революция 1917 г. – не являлась кардинальным рубежом. До 1930-х гг. в деятельности музеев сохранялись традиции и преемственность. Казанский губернский музей представлял собой анклав подли</w:t>
      </w:r>
      <w:r w:rsidR="00275869">
        <w:rPr>
          <w:rFonts w:ascii="Times New Roman" w:hAnsi="Times New Roman" w:cs="Times New Roman"/>
          <w:sz w:val="26"/>
          <w:szCs w:val="26"/>
        </w:rPr>
        <w:t>нного творчества, духовно укорененной</w:t>
      </w:r>
      <w:r w:rsidRPr="00841A64">
        <w:rPr>
          <w:rFonts w:ascii="Times New Roman" w:hAnsi="Times New Roman" w:cs="Times New Roman"/>
          <w:sz w:val="26"/>
          <w:szCs w:val="26"/>
        </w:rPr>
        <w:t xml:space="preserve"> деятельности. </w:t>
      </w:r>
    </w:p>
    <w:p w:rsidR="00841A64" w:rsidRPr="00841A64" w:rsidRDefault="00841A64" w:rsidP="00841A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1A64">
        <w:rPr>
          <w:rFonts w:ascii="Times New Roman" w:hAnsi="Times New Roman" w:cs="Times New Roman"/>
          <w:sz w:val="26"/>
          <w:szCs w:val="26"/>
        </w:rPr>
        <w:t xml:space="preserve">Начиная с идеологических погромов, репрессий 1930-х гг. и на протяжении почти всего оставшегося ХХ в. музейная деятельность была встроена в систему государственной идеологии. Казанское музееведение этого периода отличает </w:t>
      </w:r>
      <w:proofErr w:type="spellStart"/>
      <w:r w:rsidRPr="00841A64">
        <w:rPr>
          <w:rFonts w:ascii="Times New Roman" w:hAnsi="Times New Roman" w:cs="Times New Roman"/>
          <w:sz w:val="26"/>
          <w:szCs w:val="26"/>
        </w:rPr>
        <w:t>лениноцентричность</w:t>
      </w:r>
      <w:proofErr w:type="spellEnd"/>
      <w:r w:rsidRPr="00841A6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41A64" w:rsidRPr="00841A64" w:rsidRDefault="00841A64" w:rsidP="00841A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1A64">
        <w:rPr>
          <w:rFonts w:ascii="Times New Roman" w:hAnsi="Times New Roman" w:cs="Times New Roman"/>
          <w:sz w:val="26"/>
          <w:szCs w:val="26"/>
        </w:rPr>
        <w:t xml:space="preserve">В постсоветский период тема революции не нашла должного отражения в экспозициях Национального музея, ставшего центром музееведения в республике. Наблюдается определенная растерянность, неопределенность в интерпретации революционных событий и в других музеях республики. Ведущую роль в новых музейных проектах заняли идеи национальной истории и культуры. </w:t>
      </w:r>
    </w:p>
    <w:p w:rsidR="00841A64" w:rsidRPr="00B87183" w:rsidRDefault="00841A64" w:rsidP="00A26C2F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A26C2F" w:rsidRPr="00B87183" w:rsidRDefault="00A26C2F" w:rsidP="00A26C2F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F22948" w:rsidRPr="0094659C" w:rsidRDefault="00A26C2F" w:rsidP="008569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59C">
        <w:rPr>
          <w:rFonts w:ascii="Times New Roman" w:hAnsi="Times New Roman" w:cs="Times New Roman"/>
          <w:sz w:val="28"/>
          <w:szCs w:val="28"/>
        </w:rPr>
        <w:t xml:space="preserve">10:40 – 10:55 </w:t>
      </w:r>
      <w:r w:rsidR="00F22948" w:rsidRPr="0094659C">
        <w:rPr>
          <w:rFonts w:ascii="Times New Roman" w:hAnsi="Times New Roman" w:cs="Times New Roman"/>
          <w:sz w:val="28"/>
          <w:szCs w:val="28"/>
        </w:rPr>
        <w:t>–</w:t>
      </w:r>
      <w:r w:rsidRPr="00946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982" w:rsidRPr="0094659C">
        <w:rPr>
          <w:rFonts w:ascii="Times New Roman" w:hAnsi="Times New Roman" w:cs="Times New Roman"/>
          <w:b/>
          <w:sz w:val="28"/>
          <w:szCs w:val="28"/>
        </w:rPr>
        <w:t>Корепанова</w:t>
      </w:r>
      <w:proofErr w:type="spellEnd"/>
      <w:r w:rsidR="00856982" w:rsidRPr="0094659C">
        <w:rPr>
          <w:rFonts w:ascii="Times New Roman" w:hAnsi="Times New Roman" w:cs="Times New Roman"/>
          <w:b/>
          <w:sz w:val="28"/>
          <w:szCs w:val="28"/>
        </w:rPr>
        <w:t xml:space="preserve"> Светлана Анатольевна</w:t>
      </w:r>
      <w:r w:rsidR="00856982" w:rsidRPr="0094659C">
        <w:rPr>
          <w:rFonts w:ascii="Times New Roman" w:hAnsi="Times New Roman" w:cs="Times New Roman"/>
          <w:sz w:val="28"/>
          <w:szCs w:val="28"/>
        </w:rPr>
        <w:t>, заместитель генерального директора по научной работе Свердловского областного краеведческого музея</w:t>
      </w:r>
      <w:r w:rsidR="00C16071" w:rsidRPr="009465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6071" w:rsidRPr="0094659C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="00C16071" w:rsidRPr="0094659C">
        <w:rPr>
          <w:rFonts w:ascii="Times New Roman" w:hAnsi="Times New Roman" w:cs="Times New Roman"/>
          <w:sz w:val="28"/>
          <w:szCs w:val="28"/>
        </w:rPr>
        <w:t>.</w:t>
      </w:r>
    </w:p>
    <w:p w:rsidR="0094659C" w:rsidRPr="0094659C" w:rsidRDefault="00C16071" w:rsidP="00856982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659C">
        <w:rPr>
          <w:rFonts w:ascii="Times New Roman" w:hAnsi="Times New Roman" w:cs="Times New Roman"/>
          <w:i/>
          <w:sz w:val="28"/>
          <w:szCs w:val="28"/>
        </w:rPr>
        <w:t>Последние Романовы в Екатеринбурге и Алапаевске: Музейная интерпретация темы в 1990-2010 -х годах</w:t>
      </w:r>
    </w:p>
    <w:p w:rsidR="0094659C" w:rsidRPr="0094659C" w:rsidRDefault="0094659C" w:rsidP="0094659C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659C" w:rsidRPr="0094659C" w:rsidRDefault="0094659C" w:rsidP="009465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59C">
        <w:rPr>
          <w:rFonts w:ascii="Times New Roman" w:hAnsi="Times New Roman" w:cs="Times New Roman"/>
          <w:sz w:val="28"/>
          <w:szCs w:val="28"/>
        </w:rPr>
        <w:t>Одной из центральных в тематике революции и гражданской войны на Урале является тема гибели семьи Николая II и других представителей Дома Романовых в Екатеринбурге и Алапаевске.</w:t>
      </w:r>
    </w:p>
    <w:p w:rsidR="0094659C" w:rsidRPr="0094659C" w:rsidRDefault="0094659C" w:rsidP="009465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59C">
        <w:rPr>
          <w:rFonts w:ascii="Times New Roman" w:hAnsi="Times New Roman" w:cs="Times New Roman"/>
          <w:sz w:val="28"/>
          <w:szCs w:val="28"/>
        </w:rPr>
        <w:t>Десятилетия</w:t>
      </w:r>
      <w:r w:rsidR="006D54D1">
        <w:rPr>
          <w:rFonts w:ascii="Times New Roman" w:hAnsi="Times New Roman" w:cs="Times New Roman"/>
          <w:sz w:val="28"/>
          <w:szCs w:val="28"/>
        </w:rPr>
        <w:t>ми</w:t>
      </w:r>
      <w:r w:rsidRPr="0094659C">
        <w:rPr>
          <w:rFonts w:ascii="Times New Roman" w:hAnsi="Times New Roman" w:cs="Times New Roman"/>
          <w:sz w:val="28"/>
          <w:szCs w:val="28"/>
        </w:rPr>
        <w:t xml:space="preserve"> эта тема замалчивалась или преподносилась в крайне </w:t>
      </w:r>
      <w:proofErr w:type="spellStart"/>
      <w:r w:rsidRPr="0094659C">
        <w:rPr>
          <w:rFonts w:ascii="Times New Roman" w:hAnsi="Times New Roman" w:cs="Times New Roman"/>
          <w:sz w:val="28"/>
          <w:szCs w:val="28"/>
        </w:rPr>
        <w:t>идеологизированном</w:t>
      </w:r>
      <w:proofErr w:type="spellEnd"/>
      <w:r w:rsidRPr="0094659C">
        <w:rPr>
          <w:rFonts w:ascii="Times New Roman" w:hAnsi="Times New Roman" w:cs="Times New Roman"/>
          <w:sz w:val="28"/>
          <w:szCs w:val="28"/>
        </w:rPr>
        <w:t xml:space="preserve"> виде. В экспозиции муз</w:t>
      </w:r>
      <w:r w:rsidR="006D54D1">
        <w:rPr>
          <w:rFonts w:ascii="Times New Roman" w:hAnsi="Times New Roman" w:cs="Times New Roman"/>
          <w:sz w:val="28"/>
          <w:szCs w:val="28"/>
        </w:rPr>
        <w:t>ея по советскому периоду (1988)</w:t>
      </w:r>
      <w:r w:rsidRPr="0094659C">
        <w:rPr>
          <w:rFonts w:ascii="Times New Roman" w:hAnsi="Times New Roman" w:cs="Times New Roman"/>
          <w:sz w:val="28"/>
          <w:szCs w:val="28"/>
        </w:rPr>
        <w:t xml:space="preserve"> она была обозначена весьма красноречиво – маузером П.З.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59C">
        <w:rPr>
          <w:rFonts w:ascii="Times New Roman" w:hAnsi="Times New Roman" w:cs="Times New Roman"/>
          <w:sz w:val="28"/>
          <w:szCs w:val="28"/>
        </w:rPr>
        <w:t>Ермакова.</w:t>
      </w:r>
    </w:p>
    <w:p w:rsidR="0094659C" w:rsidRPr="0094659C" w:rsidRDefault="0094659C" w:rsidP="009465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59C">
        <w:rPr>
          <w:rFonts w:ascii="Times New Roman" w:hAnsi="Times New Roman" w:cs="Times New Roman"/>
          <w:sz w:val="28"/>
          <w:szCs w:val="28"/>
        </w:rPr>
        <w:t>Демократизация общественной жизни подстегнула интерес как к дореволюционному периоду истории России, так и к событиям революции и гражданской войны. Ответом на запрос общества стала выставка «Красные и белые» (1989), где впервые демонстрировались предметы из «Романовского фонда» музея.</w:t>
      </w:r>
    </w:p>
    <w:p w:rsidR="0094659C" w:rsidRPr="0094659C" w:rsidRDefault="0094659C" w:rsidP="009465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59C">
        <w:rPr>
          <w:rFonts w:ascii="Times New Roman" w:hAnsi="Times New Roman" w:cs="Times New Roman"/>
          <w:sz w:val="28"/>
          <w:szCs w:val="28"/>
        </w:rPr>
        <w:lastRenderedPageBreak/>
        <w:t xml:space="preserve">В начале 1990-х гг. возникает «романовский бум», связанный со снятием запрета на тему убийства последнего российского императора, а также официальным вскрытием и изучением останков на Старой </w:t>
      </w:r>
      <w:proofErr w:type="spellStart"/>
      <w:r w:rsidRPr="0094659C">
        <w:rPr>
          <w:rFonts w:ascii="Times New Roman" w:hAnsi="Times New Roman" w:cs="Times New Roman"/>
          <w:sz w:val="28"/>
          <w:szCs w:val="28"/>
        </w:rPr>
        <w:t>Коптяковской</w:t>
      </w:r>
      <w:proofErr w:type="spellEnd"/>
      <w:r w:rsidRPr="0094659C">
        <w:rPr>
          <w:rFonts w:ascii="Times New Roman" w:hAnsi="Times New Roman" w:cs="Times New Roman"/>
          <w:sz w:val="28"/>
          <w:szCs w:val="28"/>
        </w:rPr>
        <w:t xml:space="preserve"> дороге (1991 г.). В 1993 г. музей открыл выставку «Россия. Романовы. Урал», впервые представившую результаты международной экспертизы по идентификации останков. Тогда же в открывшемся краеведческом</w:t>
      </w:r>
      <w:r>
        <w:rPr>
          <w:rFonts w:ascii="Times New Roman" w:hAnsi="Times New Roman" w:cs="Times New Roman"/>
          <w:sz w:val="28"/>
          <w:szCs w:val="28"/>
        </w:rPr>
        <w:t xml:space="preserve"> музее Алапаевска (филиал СОКМ)</w:t>
      </w:r>
      <w:r w:rsidRPr="0094659C">
        <w:rPr>
          <w:rFonts w:ascii="Times New Roman" w:hAnsi="Times New Roman" w:cs="Times New Roman"/>
          <w:sz w:val="28"/>
          <w:szCs w:val="28"/>
        </w:rPr>
        <w:t xml:space="preserve"> большой раздел был посвящён </w:t>
      </w:r>
      <w:proofErr w:type="spellStart"/>
      <w:r w:rsidRPr="0094659C">
        <w:rPr>
          <w:rFonts w:ascii="Times New Roman" w:hAnsi="Times New Roman" w:cs="Times New Roman"/>
          <w:sz w:val="28"/>
          <w:szCs w:val="28"/>
        </w:rPr>
        <w:t>алапаевским</w:t>
      </w:r>
      <w:proofErr w:type="spellEnd"/>
      <w:r w:rsidRPr="0094659C">
        <w:rPr>
          <w:rFonts w:ascii="Times New Roman" w:hAnsi="Times New Roman" w:cs="Times New Roman"/>
          <w:sz w:val="28"/>
          <w:szCs w:val="28"/>
        </w:rPr>
        <w:t xml:space="preserve"> узникам и их гибели.</w:t>
      </w:r>
    </w:p>
    <w:p w:rsidR="0094659C" w:rsidRPr="0094659C" w:rsidRDefault="0094659C" w:rsidP="009465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59C">
        <w:rPr>
          <w:rFonts w:ascii="Times New Roman" w:hAnsi="Times New Roman" w:cs="Times New Roman"/>
          <w:sz w:val="28"/>
          <w:szCs w:val="28"/>
        </w:rPr>
        <w:t>В 1997 г. открыта выставка «Романовы: возвращение в историю», акценты в которой делались на обстоятельства</w:t>
      </w:r>
      <w:r w:rsidR="006D54D1">
        <w:rPr>
          <w:rFonts w:ascii="Times New Roman" w:hAnsi="Times New Roman" w:cs="Times New Roman"/>
          <w:sz w:val="28"/>
          <w:szCs w:val="28"/>
        </w:rPr>
        <w:t>х</w:t>
      </w:r>
      <w:r w:rsidRPr="0094659C">
        <w:rPr>
          <w:rFonts w:ascii="Times New Roman" w:hAnsi="Times New Roman" w:cs="Times New Roman"/>
          <w:sz w:val="28"/>
          <w:szCs w:val="28"/>
        </w:rPr>
        <w:t xml:space="preserve"> убийств</w:t>
      </w:r>
      <w:r w:rsidR="006D54D1">
        <w:rPr>
          <w:rFonts w:ascii="Times New Roman" w:hAnsi="Times New Roman" w:cs="Times New Roman"/>
          <w:sz w:val="28"/>
          <w:szCs w:val="28"/>
        </w:rPr>
        <w:t xml:space="preserve">а в </w:t>
      </w:r>
      <w:proofErr w:type="spellStart"/>
      <w:r w:rsidR="006D54D1">
        <w:rPr>
          <w:rFonts w:ascii="Times New Roman" w:hAnsi="Times New Roman" w:cs="Times New Roman"/>
          <w:sz w:val="28"/>
          <w:szCs w:val="28"/>
        </w:rPr>
        <w:t>Ипатьевском</w:t>
      </w:r>
      <w:proofErr w:type="spellEnd"/>
      <w:r w:rsidR="006D54D1">
        <w:rPr>
          <w:rFonts w:ascii="Times New Roman" w:hAnsi="Times New Roman" w:cs="Times New Roman"/>
          <w:sz w:val="28"/>
          <w:szCs w:val="28"/>
        </w:rPr>
        <w:t xml:space="preserve"> доме, результатах</w:t>
      </w:r>
      <w:r w:rsidRPr="0094659C">
        <w:rPr>
          <w:rFonts w:ascii="Times New Roman" w:hAnsi="Times New Roman" w:cs="Times New Roman"/>
          <w:sz w:val="28"/>
          <w:szCs w:val="28"/>
        </w:rPr>
        <w:t xml:space="preserve"> следствия и научной экспертизы. </w:t>
      </w:r>
    </w:p>
    <w:p w:rsidR="0094659C" w:rsidRPr="0094659C" w:rsidRDefault="0094659C" w:rsidP="009465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59C">
        <w:rPr>
          <w:rFonts w:ascii="Times New Roman" w:hAnsi="Times New Roman" w:cs="Times New Roman"/>
          <w:sz w:val="28"/>
          <w:szCs w:val="28"/>
        </w:rPr>
        <w:t xml:space="preserve">2000 г. В музее экспонируется выставка </w:t>
      </w:r>
      <w:proofErr w:type="spellStart"/>
      <w:r w:rsidRPr="0094659C">
        <w:rPr>
          <w:rFonts w:ascii="Times New Roman" w:hAnsi="Times New Roman" w:cs="Times New Roman"/>
          <w:sz w:val="28"/>
          <w:szCs w:val="28"/>
        </w:rPr>
        <w:t>ГАРФа</w:t>
      </w:r>
      <w:proofErr w:type="spellEnd"/>
      <w:r w:rsidRPr="0094659C">
        <w:rPr>
          <w:rFonts w:ascii="Times New Roman" w:hAnsi="Times New Roman" w:cs="Times New Roman"/>
          <w:sz w:val="28"/>
          <w:szCs w:val="28"/>
        </w:rPr>
        <w:t xml:space="preserve"> «В пределах права… найти истину». 2003 г. Открыт Храм-на-крови, где работала выставка СОКМ о последних днях Романовых в Екатеринбурге.</w:t>
      </w:r>
    </w:p>
    <w:p w:rsidR="0094659C" w:rsidRPr="0094659C" w:rsidRDefault="0094659C" w:rsidP="009465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59C">
        <w:rPr>
          <w:rFonts w:ascii="Times New Roman" w:hAnsi="Times New Roman" w:cs="Times New Roman"/>
          <w:sz w:val="28"/>
          <w:szCs w:val="28"/>
        </w:rPr>
        <w:t>В 2006 г. по инициативе А.Н. Авдонина появился Музей (зал) памяти Романовых, действующий до сих пор. В 2014 г. зал дополнен 3D-реконструкцией Дома Ипатьева (авторы Н.Б.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59C">
        <w:rPr>
          <w:rFonts w:ascii="Times New Roman" w:hAnsi="Times New Roman" w:cs="Times New Roman"/>
          <w:sz w:val="28"/>
          <w:szCs w:val="28"/>
        </w:rPr>
        <w:t>Неуймин,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59C">
        <w:rPr>
          <w:rFonts w:ascii="Times New Roman" w:hAnsi="Times New Roman" w:cs="Times New Roman"/>
          <w:sz w:val="28"/>
          <w:szCs w:val="28"/>
        </w:rPr>
        <w:t xml:space="preserve">Сумин). </w:t>
      </w:r>
    </w:p>
    <w:p w:rsidR="0094659C" w:rsidRPr="0094659C" w:rsidRDefault="0094659C" w:rsidP="009465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59C">
        <w:rPr>
          <w:rFonts w:ascii="Times New Roman" w:hAnsi="Times New Roman" w:cs="Times New Roman"/>
          <w:sz w:val="28"/>
          <w:szCs w:val="28"/>
        </w:rPr>
        <w:t xml:space="preserve">Решается вопрос о </w:t>
      </w:r>
      <w:proofErr w:type="spellStart"/>
      <w:r w:rsidRPr="0094659C">
        <w:rPr>
          <w:rFonts w:ascii="Times New Roman" w:hAnsi="Times New Roman" w:cs="Times New Roman"/>
          <w:sz w:val="28"/>
          <w:szCs w:val="28"/>
        </w:rPr>
        <w:t>музеефикации</w:t>
      </w:r>
      <w:proofErr w:type="spellEnd"/>
      <w:r w:rsidRPr="0094659C">
        <w:rPr>
          <w:rFonts w:ascii="Times New Roman" w:hAnsi="Times New Roman" w:cs="Times New Roman"/>
          <w:sz w:val="28"/>
          <w:szCs w:val="28"/>
        </w:rPr>
        <w:t xml:space="preserve"> Напольной школы в г. Алапаевске, где содержались вел. княгиня Елизавета Фёдоровна и другие представители Дома Романовых, в качестве филиала СОКМ.</w:t>
      </w:r>
    </w:p>
    <w:p w:rsidR="00A26C2F" w:rsidRPr="00B87183" w:rsidRDefault="00A26C2F" w:rsidP="00A26C2F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F22948" w:rsidRPr="00192A6F" w:rsidRDefault="00092D9B" w:rsidP="00A26C2F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2A6F">
        <w:rPr>
          <w:rFonts w:ascii="Times New Roman" w:hAnsi="Times New Roman" w:cs="Times New Roman"/>
          <w:sz w:val="28"/>
          <w:szCs w:val="28"/>
        </w:rPr>
        <w:t xml:space="preserve">10:55 – </w:t>
      </w:r>
      <w:r w:rsidR="00A26C2F" w:rsidRPr="00192A6F">
        <w:rPr>
          <w:rFonts w:ascii="Times New Roman" w:hAnsi="Times New Roman" w:cs="Times New Roman"/>
          <w:sz w:val="28"/>
          <w:szCs w:val="28"/>
        </w:rPr>
        <w:t>11:10</w:t>
      </w:r>
      <w:r w:rsidR="00A26C2F" w:rsidRPr="00192A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2948" w:rsidRPr="00192A6F">
        <w:rPr>
          <w:rFonts w:ascii="Times New Roman" w:hAnsi="Times New Roman" w:cs="Times New Roman"/>
          <w:i/>
          <w:sz w:val="28"/>
          <w:szCs w:val="28"/>
        </w:rPr>
        <w:t>–</w:t>
      </w:r>
      <w:r w:rsidR="00A26C2F" w:rsidRPr="00192A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2948" w:rsidRPr="00192A6F">
        <w:rPr>
          <w:rFonts w:ascii="Times New Roman" w:hAnsi="Times New Roman" w:cs="Times New Roman"/>
          <w:b/>
          <w:sz w:val="28"/>
          <w:szCs w:val="28"/>
        </w:rPr>
        <w:t>Карпенко Ирина Александровна</w:t>
      </w:r>
      <w:r w:rsidR="009103D4" w:rsidRPr="00192A6F">
        <w:rPr>
          <w:rFonts w:ascii="Times New Roman" w:hAnsi="Times New Roman" w:cs="Times New Roman"/>
          <w:sz w:val="28"/>
          <w:szCs w:val="28"/>
        </w:rPr>
        <w:t xml:space="preserve">, </w:t>
      </w:r>
      <w:r w:rsidR="00F22948" w:rsidRPr="00192A6F">
        <w:rPr>
          <w:rFonts w:ascii="Times New Roman" w:hAnsi="Times New Roman" w:cs="Times New Roman"/>
          <w:sz w:val="28"/>
          <w:szCs w:val="28"/>
        </w:rPr>
        <w:t xml:space="preserve">ученый секретарь Государственного музея истории Санкт-Петербурга, </w:t>
      </w:r>
      <w:proofErr w:type="spellStart"/>
      <w:r w:rsidR="00F22948" w:rsidRPr="00192A6F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="00F22948" w:rsidRPr="00192A6F">
        <w:rPr>
          <w:rFonts w:ascii="Times New Roman" w:hAnsi="Times New Roman" w:cs="Times New Roman"/>
          <w:sz w:val="28"/>
          <w:szCs w:val="28"/>
        </w:rPr>
        <w:t>.</w:t>
      </w:r>
      <w:r w:rsidR="00F22948" w:rsidRPr="00192A6F">
        <w:rPr>
          <w:rFonts w:ascii="Times New Roman" w:hAnsi="Times New Roman" w:cs="Times New Roman"/>
          <w:i/>
          <w:sz w:val="28"/>
          <w:szCs w:val="28"/>
        </w:rPr>
        <w:tab/>
      </w:r>
    </w:p>
    <w:p w:rsidR="00F22948" w:rsidRPr="00192A6F" w:rsidRDefault="00F22948" w:rsidP="00A26C2F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2A6F">
        <w:rPr>
          <w:rFonts w:ascii="Times New Roman" w:hAnsi="Times New Roman" w:cs="Times New Roman"/>
          <w:i/>
          <w:sz w:val="28"/>
          <w:szCs w:val="28"/>
        </w:rPr>
        <w:t>Археологические раскопки в Петропавловской крепости. «</w:t>
      </w:r>
      <w:proofErr w:type="spellStart"/>
      <w:r w:rsidRPr="00192A6F">
        <w:rPr>
          <w:rFonts w:ascii="Times New Roman" w:hAnsi="Times New Roman" w:cs="Times New Roman"/>
          <w:i/>
          <w:sz w:val="28"/>
          <w:szCs w:val="28"/>
        </w:rPr>
        <w:t>Немузейный</w:t>
      </w:r>
      <w:proofErr w:type="spellEnd"/>
      <w:r w:rsidRPr="00192A6F">
        <w:rPr>
          <w:rFonts w:ascii="Times New Roman" w:hAnsi="Times New Roman" w:cs="Times New Roman"/>
          <w:i/>
          <w:sz w:val="28"/>
          <w:szCs w:val="28"/>
        </w:rPr>
        <w:t>» материал и музейные проекты по репрезентации истории 1918 г.</w:t>
      </w:r>
    </w:p>
    <w:p w:rsidR="00192A6F" w:rsidRDefault="00192A6F" w:rsidP="00A26C2F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192A6F" w:rsidRPr="0051755E" w:rsidRDefault="00192A6F" w:rsidP="00192A6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55E">
        <w:rPr>
          <w:rFonts w:ascii="Times New Roman" w:hAnsi="Times New Roman" w:cs="Times New Roman"/>
          <w:sz w:val="26"/>
          <w:szCs w:val="26"/>
        </w:rPr>
        <w:t xml:space="preserve">Государственный музей истории Санкт-Петербурга расположен на территории Петропавловской крепости - памятника, напрямую связанного с историей Февральской и Октябрьской революций 1917 года. </w:t>
      </w:r>
    </w:p>
    <w:p w:rsidR="00192A6F" w:rsidRPr="0051755E" w:rsidRDefault="00192A6F" w:rsidP="00192A6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55E">
        <w:rPr>
          <w:rFonts w:ascii="Times New Roman" w:hAnsi="Times New Roman" w:cs="Times New Roman"/>
          <w:sz w:val="26"/>
          <w:szCs w:val="26"/>
        </w:rPr>
        <w:t xml:space="preserve">В советское время и до конца 2000-х годов основным объектом показа и рассказа о событиях революции была тюрьма Трубецкого бастиона – место заключения царских министров, а затем и министров Временного правительства. В 2009 году сотрудники музея обнаружили новый материал, свидетельствующий о событиях 1917–1919 годов, и, как следствие, в музее появились новые объекты для показа и рассказа о послереволюционных событиях. </w:t>
      </w:r>
    </w:p>
    <w:p w:rsidR="00192A6F" w:rsidRPr="0051755E" w:rsidRDefault="00192A6F" w:rsidP="00192A6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55E">
        <w:rPr>
          <w:rFonts w:ascii="Times New Roman" w:hAnsi="Times New Roman" w:cs="Times New Roman"/>
          <w:sz w:val="26"/>
          <w:szCs w:val="26"/>
        </w:rPr>
        <w:t>В декабре 2009 года на территории Заячьего острова было случайно вскрыто массовое захоронение людей, расстрелянных в период Красного террора. До настоящего времени документальных свидетельств (постановлений, распоряжений, регистрационных книг и т.п.) факту расстрела этих людей нет. Музею приходится заниматься идентификацией 190 неизвестных мужчин и женщин.</w:t>
      </w:r>
    </w:p>
    <w:p w:rsidR="00192A6F" w:rsidRPr="0051755E" w:rsidRDefault="00192A6F" w:rsidP="00192A6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55E">
        <w:rPr>
          <w:rFonts w:ascii="Times New Roman" w:hAnsi="Times New Roman" w:cs="Times New Roman"/>
          <w:sz w:val="26"/>
          <w:szCs w:val="26"/>
        </w:rPr>
        <w:lastRenderedPageBreak/>
        <w:t>Для идентификации погибших используются различные методы: были проведены археологические исследования острова и выставка, рассказывающая о находках. Одним из многолетних музейных проектов стали антропологические исследования и изучение следственных дел в архиве УФСБ по Санкт-Петербургу и Ленинградской области. В результате были установлены личности нескольких погибших.</w:t>
      </w:r>
    </w:p>
    <w:p w:rsidR="00192A6F" w:rsidRPr="0051755E" w:rsidRDefault="00192A6F" w:rsidP="00192A6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51755E">
        <w:rPr>
          <w:rFonts w:ascii="Times New Roman" w:hAnsi="Times New Roman" w:cs="Times New Roman"/>
          <w:sz w:val="26"/>
          <w:szCs w:val="26"/>
        </w:rPr>
        <w:t>Новым музейным проектом является создание сайта, посвященного узникам Петропавловской крепости, частью которого будет раздел о погибших и их реконструированные по методу Герасимова портреты.</w:t>
      </w:r>
    </w:p>
    <w:p w:rsidR="00A26C2F" w:rsidRPr="00B87183" w:rsidRDefault="00A26C2F" w:rsidP="00A26C2F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F22948" w:rsidRPr="00D7221E" w:rsidRDefault="00A26C2F" w:rsidP="00F2294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21E">
        <w:rPr>
          <w:rFonts w:ascii="Times New Roman" w:hAnsi="Times New Roman" w:cs="Times New Roman"/>
          <w:sz w:val="28"/>
          <w:szCs w:val="28"/>
        </w:rPr>
        <w:t>11:10 – 11:</w:t>
      </w:r>
      <w:r w:rsidR="009103D4" w:rsidRPr="00D7221E">
        <w:rPr>
          <w:rFonts w:ascii="Times New Roman" w:hAnsi="Times New Roman" w:cs="Times New Roman"/>
          <w:sz w:val="28"/>
          <w:szCs w:val="28"/>
        </w:rPr>
        <w:t xml:space="preserve">25 – </w:t>
      </w:r>
      <w:r w:rsidR="00F22948" w:rsidRPr="00D7221E">
        <w:rPr>
          <w:rFonts w:ascii="Times New Roman" w:hAnsi="Times New Roman" w:cs="Times New Roman"/>
          <w:b/>
          <w:sz w:val="28"/>
          <w:szCs w:val="28"/>
        </w:rPr>
        <w:t>Сидорова Наталья Анатольевна</w:t>
      </w:r>
      <w:r w:rsidR="009103D4" w:rsidRPr="00D7221E">
        <w:rPr>
          <w:rFonts w:ascii="Times New Roman" w:hAnsi="Times New Roman" w:cs="Times New Roman"/>
          <w:sz w:val="28"/>
          <w:szCs w:val="28"/>
        </w:rPr>
        <w:t xml:space="preserve">, </w:t>
      </w:r>
      <w:r w:rsidR="00F22948" w:rsidRPr="00D7221E">
        <w:rPr>
          <w:rFonts w:ascii="Times New Roman" w:hAnsi="Times New Roman" w:cs="Times New Roman"/>
          <w:sz w:val="28"/>
          <w:szCs w:val="28"/>
        </w:rPr>
        <w:t xml:space="preserve">сотрудник отдела </w:t>
      </w:r>
      <w:proofErr w:type="spellStart"/>
      <w:r w:rsidR="00F22948" w:rsidRPr="00D7221E">
        <w:rPr>
          <w:rFonts w:ascii="Times New Roman" w:hAnsi="Times New Roman" w:cs="Times New Roman"/>
          <w:sz w:val="28"/>
          <w:szCs w:val="28"/>
        </w:rPr>
        <w:t>межмузейной</w:t>
      </w:r>
      <w:proofErr w:type="spellEnd"/>
      <w:r w:rsidR="00F22948" w:rsidRPr="00D7221E">
        <w:rPr>
          <w:rFonts w:ascii="Times New Roman" w:hAnsi="Times New Roman" w:cs="Times New Roman"/>
          <w:sz w:val="28"/>
          <w:szCs w:val="28"/>
        </w:rPr>
        <w:t xml:space="preserve"> коммуникации </w:t>
      </w:r>
      <w:r w:rsidR="009103D4" w:rsidRPr="00D7221E">
        <w:rPr>
          <w:rFonts w:ascii="Times New Roman" w:hAnsi="Times New Roman" w:cs="Times New Roman"/>
          <w:sz w:val="28"/>
          <w:szCs w:val="28"/>
        </w:rPr>
        <w:t>Государственного Эрмитажа, канд.</w:t>
      </w:r>
      <w:r w:rsidR="00F22948" w:rsidRPr="00D7221E">
        <w:rPr>
          <w:rFonts w:ascii="Times New Roman" w:hAnsi="Times New Roman" w:cs="Times New Roman"/>
          <w:sz w:val="28"/>
          <w:szCs w:val="28"/>
        </w:rPr>
        <w:t xml:space="preserve"> культурологии</w:t>
      </w:r>
      <w:r w:rsidR="00F22948" w:rsidRPr="00D7221E">
        <w:rPr>
          <w:rFonts w:ascii="Times New Roman" w:hAnsi="Times New Roman" w:cs="Times New Roman"/>
          <w:sz w:val="28"/>
          <w:szCs w:val="28"/>
        </w:rPr>
        <w:tab/>
      </w:r>
    </w:p>
    <w:p w:rsidR="00A26C2F" w:rsidRPr="00D7221E" w:rsidRDefault="00F22948" w:rsidP="00F2294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221E">
        <w:rPr>
          <w:rFonts w:ascii="Times New Roman" w:hAnsi="Times New Roman" w:cs="Times New Roman"/>
          <w:i/>
          <w:sz w:val="28"/>
          <w:szCs w:val="28"/>
        </w:rPr>
        <w:t>Судьба усадьбы А.В. Сув</w:t>
      </w:r>
      <w:r w:rsidR="00092D9B" w:rsidRPr="00D7221E">
        <w:rPr>
          <w:rFonts w:ascii="Times New Roman" w:hAnsi="Times New Roman" w:cs="Times New Roman"/>
          <w:i/>
          <w:sz w:val="28"/>
          <w:szCs w:val="28"/>
        </w:rPr>
        <w:t>орова "Кончанское" после 1917</w:t>
      </w:r>
      <w:r w:rsidR="005955F9" w:rsidRPr="00D722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2D9B" w:rsidRPr="00D7221E">
        <w:rPr>
          <w:rFonts w:ascii="Times New Roman" w:hAnsi="Times New Roman" w:cs="Times New Roman"/>
          <w:i/>
          <w:sz w:val="28"/>
          <w:szCs w:val="28"/>
        </w:rPr>
        <w:t>г.</w:t>
      </w:r>
      <w:r w:rsidRPr="00D7221E">
        <w:rPr>
          <w:rFonts w:ascii="Times New Roman" w:hAnsi="Times New Roman" w:cs="Times New Roman"/>
          <w:i/>
          <w:sz w:val="28"/>
          <w:szCs w:val="28"/>
        </w:rPr>
        <w:t xml:space="preserve"> От колхоза - к музею</w:t>
      </w:r>
    </w:p>
    <w:p w:rsidR="00D7221E" w:rsidRDefault="00D7221E" w:rsidP="00F2294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D7221E" w:rsidRPr="00D7221E" w:rsidRDefault="00D7221E" w:rsidP="00D7221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221E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D7221E">
        <w:rPr>
          <w:rFonts w:ascii="Times New Roman" w:hAnsi="Times New Roman" w:cs="Times New Roman"/>
          <w:sz w:val="26"/>
          <w:szCs w:val="26"/>
        </w:rPr>
        <w:t>Боровичском</w:t>
      </w:r>
      <w:proofErr w:type="spellEnd"/>
      <w:r w:rsidRPr="00D7221E">
        <w:rPr>
          <w:rFonts w:ascii="Times New Roman" w:hAnsi="Times New Roman" w:cs="Times New Roman"/>
          <w:sz w:val="26"/>
          <w:szCs w:val="26"/>
        </w:rPr>
        <w:t xml:space="preserve"> районе Новгородской области, в селе Кончанское-Суворовское расположен музей-усадьба фельд</w:t>
      </w:r>
      <w:r w:rsidR="00A87C51">
        <w:rPr>
          <w:rFonts w:ascii="Times New Roman" w:hAnsi="Times New Roman" w:cs="Times New Roman"/>
          <w:sz w:val="26"/>
          <w:szCs w:val="26"/>
        </w:rPr>
        <w:t xml:space="preserve">маршала Александра Васильевича </w:t>
      </w:r>
      <w:r w:rsidRPr="00D7221E">
        <w:rPr>
          <w:rFonts w:ascii="Times New Roman" w:hAnsi="Times New Roman" w:cs="Times New Roman"/>
          <w:sz w:val="26"/>
          <w:szCs w:val="26"/>
        </w:rPr>
        <w:t xml:space="preserve">Суворова. </w:t>
      </w:r>
    </w:p>
    <w:p w:rsidR="00D7221E" w:rsidRPr="00D7221E" w:rsidRDefault="00A87C51" w:rsidP="00D7221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 1917 года </w:t>
      </w:r>
      <w:r w:rsidR="00D7221E" w:rsidRPr="00D7221E">
        <w:rPr>
          <w:rFonts w:ascii="Times New Roman" w:hAnsi="Times New Roman" w:cs="Times New Roman"/>
          <w:sz w:val="26"/>
          <w:szCs w:val="26"/>
        </w:rPr>
        <w:t xml:space="preserve">небольшой зимний дом, в котором жил полководец, разрушен не был. Конечно, усадебные земли использовались под нужды товарищества по обработке земли, позднее колхоза. В суворовском доме было открыто почтовое отделение. В здании каменной церкви располагалась колхозная пекарня. </w:t>
      </w:r>
    </w:p>
    <w:p w:rsidR="00D7221E" w:rsidRPr="00D7221E" w:rsidRDefault="00D7221E" w:rsidP="00D7221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221E">
        <w:rPr>
          <w:rFonts w:ascii="Times New Roman" w:hAnsi="Times New Roman" w:cs="Times New Roman"/>
          <w:sz w:val="26"/>
          <w:szCs w:val="26"/>
        </w:rPr>
        <w:t xml:space="preserve">В большом барском доме, </w:t>
      </w:r>
      <w:r w:rsidR="00A87C51">
        <w:rPr>
          <w:rFonts w:ascii="Times New Roman" w:hAnsi="Times New Roman" w:cs="Times New Roman"/>
          <w:sz w:val="26"/>
          <w:szCs w:val="26"/>
        </w:rPr>
        <w:t>построенном внуком полководца (</w:t>
      </w:r>
      <w:r w:rsidR="000A076B">
        <w:rPr>
          <w:rFonts w:ascii="Times New Roman" w:hAnsi="Times New Roman" w:cs="Times New Roman"/>
          <w:sz w:val="26"/>
          <w:szCs w:val="26"/>
        </w:rPr>
        <w:t xml:space="preserve">дом </w:t>
      </w:r>
      <w:r w:rsidRPr="00D7221E">
        <w:rPr>
          <w:rFonts w:ascii="Times New Roman" w:hAnsi="Times New Roman" w:cs="Times New Roman"/>
          <w:sz w:val="26"/>
          <w:szCs w:val="26"/>
        </w:rPr>
        <w:t>сгорел в 19</w:t>
      </w:r>
      <w:r w:rsidR="00842993">
        <w:rPr>
          <w:rFonts w:ascii="Times New Roman" w:hAnsi="Times New Roman" w:cs="Times New Roman"/>
          <w:sz w:val="26"/>
          <w:szCs w:val="26"/>
        </w:rPr>
        <w:t>47 г.) располагался сначала РИК (</w:t>
      </w:r>
      <w:r w:rsidRPr="00D7221E">
        <w:rPr>
          <w:rFonts w:ascii="Times New Roman" w:hAnsi="Times New Roman" w:cs="Times New Roman"/>
          <w:sz w:val="26"/>
          <w:szCs w:val="26"/>
        </w:rPr>
        <w:t>районный исполнительный комитет</w:t>
      </w:r>
      <w:r w:rsidR="00842993">
        <w:rPr>
          <w:rFonts w:ascii="Times New Roman" w:hAnsi="Times New Roman" w:cs="Times New Roman"/>
          <w:sz w:val="26"/>
          <w:szCs w:val="26"/>
        </w:rPr>
        <w:t>)</w:t>
      </w:r>
      <w:r w:rsidRPr="00D7221E">
        <w:rPr>
          <w:rFonts w:ascii="Times New Roman" w:hAnsi="Times New Roman" w:cs="Times New Roman"/>
          <w:sz w:val="26"/>
          <w:szCs w:val="26"/>
        </w:rPr>
        <w:t xml:space="preserve"> и типография, выпускавша</w:t>
      </w:r>
      <w:r w:rsidR="00842993">
        <w:rPr>
          <w:rFonts w:ascii="Times New Roman" w:hAnsi="Times New Roman" w:cs="Times New Roman"/>
          <w:sz w:val="26"/>
          <w:szCs w:val="26"/>
        </w:rPr>
        <w:t>я местную газету. Позже там были</w:t>
      </w:r>
      <w:r w:rsidRPr="00D7221E">
        <w:rPr>
          <w:rFonts w:ascii="Times New Roman" w:hAnsi="Times New Roman" w:cs="Times New Roman"/>
          <w:sz w:val="26"/>
          <w:szCs w:val="26"/>
        </w:rPr>
        <w:t xml:space="preserve"> колхозная контора, клуб, библиотека. </w:t>
      </w:r>
    </w:p>
    <w:p w:rsidR="00D7221E" w:rsidRPr="00D7221E" w:rsidRDefault="00D7221E" w:rsidP="00D7221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221E">
        <w:rPr>
          <w:rFonts w:ascii="Times New Roman" w:hAnsi="Times New Roman" w:cs="Times New Roman"/>
          <w:sz w:val="26"/>
          <w:szCs w:val="26"/>
        </w:rPr>
        <w:t xml:space="preserve"> Но местные жители помнили, кем был хозяин </w:t>
      </w:r>
      <w:proofErr w:type="spellStart"/>
      <w:r w:rsidRPr="00D7221E">
        <w:rPr>
          <w:rFonts w:ascii="Times New Roman" w:hAnsi="Times New Roman" w:cs="Times New Roman"/>
          <w:sz w:val="26"/>
          <w:szCs w:val="26"/>
        </w:rPr>
        <w:t>Кончанского</w:t>
      </w:r>
      <w:proofErr w:type="spellEnd"/>
      <w:r w:rsidRPr="00D7221E">
        <w:rPr>
          <w:rFonts w:ascii="Times New Roman" w:hAnsi="Times New Roman" w:cs="Times New Roman"/>
          <w:sz w:val="26"/>
          <w:szCs w:val="26"/>
        </w:rPr>
        <w:t xml:space="preserve"> и даже ухаживали за усадебным садом. Некоторые личные вещи полководца, оказавшиеся после 1917</w:t>
      </w:r>
      <w:r w:rsidR="00A87C51">
        <w:rPr>
          <w:rFonts w:ascii="Times New Roman" w:hAnsi="Times New Roman" w:cs="Times New Roman"/>
          <w:sz w:val="26"/>
          <w:szCs w:val="26"/>
        </w:rPr>
        <w:t xml:space="preserve"> года в собственности окрестных</w:t>
      </w:r>
      <w:r w:rsidR="00F71B1C">
        <w:rPr>
          <w:rFonts w:ascii="Times New Roman" w:hAnsi="Times New Roman" w:cs="Times New Roman"/>
          <w:sz w:val="26"/>
          <w:szCs w:val="26"/>
        </w:rPr>
        <w:t xml:space="preserve"> </w:t>
      </w:r>
      <w:r w:rsidRPr="00D7221E">
        <w:rPr>
          <w:rFonts w:ascii="Times New Roman" w:hAnsi="Times New Roman" w:cs="Times New Roman"/>
          <w:sz w:val="26"/>
          <w:szCs w:val="26"/>
        </w:rPr>
        <w:t>крестьян</w:t>
      </w:r>
      <w:r w:rsidR="00F71B1C">
        <w:rPr>
          <w:rFonts w:ascii="Times New Roman" w:hAnsi="Times New Roman" w:cs="Times New Roman"/>
          <w:sz w:val="26"/>
          <w:szCs w:val="26"/>
        </w:rPr>
        <w:t>,</w:t>
      </w:r>
      <w:r w:rsidR="00842993">
        <w:rPr>
          <w:rFonts w:ascii="Times New Roman" w:hAnsi="Times New Roman" w:cs="Times New Roman"/>
          <w:sz w:val="26"/>
          <w:szCs w:val="26"/>
        </w:rPr>
        <w:t xml:space="preserve"> были ими сохранены</w:t>
      </w:r>
      <w:r w:rsidRPr="00D7221E">
        <w:rPr>
          <w:rFonts w:ascii="Times New Roman" w:hAnsi="Times New Roman" w:cs="Times New Roman"/>
          <w:sz w:val="26"/>
          <w:szCs w:val="26"/>
        </w:rPr>
        <w:t xml:space="preserve"> и возвращены добровольно, когда возникла идея создания в усадьбе музея. Во многом это была инициатива самих жителей, о чем свидетельствуют хранящиеся в фондах музея документы.</w:t>
      </w:r>
    </w:p>
    <w:p w:rsidR="00D7221E" w:rsidRPr="00D7221E" w:rsidRDefault="00A87C51" w:rsidP="00D7221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Стоит отметить, что после 1917</w:t>
      </w:r>
      <w:r w:rsidR="00D7221E" w:rsidRPr="00D7221E">
        <w:rPr>
          <w:rFonts w:ascii="Times New Roman" w:hAnsi="Times New Roman" w:cs="Times New Roman"/>
          <w:sz w:val="26"/>
          <w:szCs w:val="26"/>
        </w:rPr>
        <w:t xml:space="preserve"> и до второй половины 1930-х годов имя полк</w:t>
      </w:r>
      <w:r w:rsidR="000A076B">
        <w:rPr>
          <w:rFonts w:ascii="Times New Roman" w:hAnsi="Times New Roman" w:cs="Times New Roman"/>
          <w:sz w:val="26"/>
          <w:szCs w:val="26"/>
        </w:rPr>
        <w:t xml:space="preserve">оводца, хотя и не было забыто, </w:t>
      </w:r>
      <w:r w:rsidR="00D7221E" w:rsidRPr="00D7221E">
        <w:rPr>
          <w:rFonts w:ascii="Times New Roman" w:hAnsi="Times New Roman" w:cs="Times New Roman"/>
          <w:sz w:val="26"/>
          <w:szCs w:val="26"/>
        </w:rPr>
        <w:t>но не входило в число часто упоминаемых в официальных источниках. Тем интереснее просле</w:t>
      </w:r>
      <w:r>
        <w:rPr>
          <w:rFonts w:ascii="Times New Roman" w:hAnsi="Times New Roman" w:cs="Times New Roman"/>
          <w:sz w:val="26"/>
          <w:szCs w:val="26"/>
        </w:rPr>
        <w:t xml:space="preserve">дить за историей его усадьбы и </w:t>
      </w:r>
      <w:r w:rsidR="00D7221E" w:rsidRPr="00D7221E">
        <w:rPr>
          <w:rFonts w:ascii="Times New Roman" w:hAnsi="Times New Roman" w:cs="Times New Roman"/>
          <w:sz w:val="26"/>
          <w:szCs w:val="26"/>
        </w:rPr>
        <w:t>историческими поворотами, которые все – таки привели к открытию музея.</w:t>
      </w:r>
    </w:p>
    <w:p w:rsidR="00A26C2F" w:rsidRPr="00D7221E" w:rsidRDefault="00A26C2F" w:rsidP="00A26C2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56982" w:rsidRPr="00C5169D" w:rsidRDefault="00A26C2F" w:rsidP="008569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69D">
        <w:rPr>
          <w:rFonts w:ascii="Times New Roman" w:hAnsi="Times New Roman" w:cs="Times New Roman"/>
          <w:sz w:val="28"/>
          <w:szCs w:val="28"/>
        </w:rPr>
        <w:t>11:25 – 11:40</w:t>
      </w:r>
      <w:r w:rsidRPr="00C516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2948" w:rsidRPr="00C5169D">
        <w:rPr>
          <w:rFonts w:ascii="Times New Roman" w:hAnsi="Times New Roman" w:cs="Times New Roman"/>
          <w:i/>
          <w:sz w:val="28"/>
          <w:szCs w:val="28"/>
        </w:rPr>
        <w:t>–</w:t>
      </w:r>
      <w:r w:rsidRPr="00C516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6982" w:rsidRPr="00C5169D">
        <w:rPr>
          <w:rFonts w:ascii="Times New Roman" w:hAnsi="Times New Roman" w:cs="Times New Roman"/>
          <w:b/>
          <w:sz w:val="28"/>
          <w:szCs w:val="28"/>
        </w:rPr>
        <w:t>Спиридонов Сергей Леонидович</w:t>
      </w:r>
      <w:r w:rsidR="00856982" w:rsidRPr="00C5169D">
        <w:rPr>
          <w:rFonts w:ascii="Times New Roman" w:hAnsi="Times New Roman" w:cs="Times New Roman"/>
          <w:sz w:val="28"/>
          <w:szCs w:val="28"/>
        </w:rPr>
        <w:t>, старший научный сотрудник отдела научно-экспозиционного проектирования Государственного музея политической истории России</w:t>
      </w:r>
    </w:p>
    <w:p w:rsidR="00856982" w:rsidRPr="00C5169D" w:rsidRDefault="00856982" w:rsidP="00856982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69D">
        <w:rPr>
          <w:rFonts w:ascii="Times New Roman" w:hAnsi="Times New Roman" w:cs="Times New Roman"/>
          <w:i/>
          <w:sz w:val="28"/>
          <w:szCs w:val="28"/>
        </w:rPr>
        <w:t>История Российской революции 1917 – 1922 гг.: новый опыт музейной интерпретации</w:t>
      </w:r>
    </w:p>
    <w:p w:rsidR="00F22948" w:rsidRDefault="00F22948" w:rsidP="00856982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169D" w:rsidRPr="005955F9" w:rsidRDefault="00C5169D" w:rsidP="00C5169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55F9">
        <w:rPr>
          <w:rFonts w:ascii="Times New Roman" w:hAnsi="Times New Roman" w:cs="Times New Roman"/>
          <w:sz w:val="26"/>
          <w:szCs w:val="26"/>
        </w:rPr>
        <w:t>Новая экспозиция Музея политической истории России посвящена одному из переломных и самых драматичных событий в Российской истории – революции 1917-</w:t>
      </w:r>
      <w:r w:rsidRPr="005955F9">
        <w:rPr>
          <w:rFonts w:ascii="Times New Roman" w:hAnsi="Times New Roman" w:cs="Times New Roman"/>
          <w:sz w:val="26"/>
          <w:szCs w:val="26"/>
        </w:rPr>
        <w:lastRenderedPageBreak/>
        <w:t>1922 гг. Данный проек</w:t>
      </w:r>
      <w:r w:rsidR="00842993">
        <w:rPr>
          <w:rFonts w:ascii="Times New Roman" w:hAnsi="Times New Roman" w:cs="Times New Roman"/>
          <w:sz w:val="26"/>
          <w:szCs w:val="26"/>
        </w:rPr>
        <w:t>т подвел итог многолетней работы</w:t>
      </w:r>
      <w:r w:rsidRPr="005955F9">
        <w:rPr>
          <w:rFonts w:ascii="Times New Roman" w:hAnsi="Times New Roman" w:cs="Times New Roman"/>
          <w:sz w:val="26"/>
          <w:szCs w:val="26"/>
        </w:rPr>
        <w:t xml:space="preserve"> коллектива музея по поиску новых подходов к экспозиционному показу Российской революции. </w:t>
      </w:r>
    </w:p>
    <w:p w:rsidR="00C5169D" w:rsidRPr="005955F9" w:rsidRDefault="00C5169D" w:rsidP="00C5169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55F9">
        <w:rPr>
          <w:rFonts w:ascii="Times New Roman" w:hAnsi="Times New Roman" w:cs="Times New Roman"/>
          <w:sz w:val="26"/>
          <w:szCs w:val="26"/>
        </w:rPr>
        <w:t xml:space="preserve">Создавая данную экспозицию, авторский коллектив преследовал цель детально познакомить посетителя с объективной информацией по истории Российской революции, сформировать у него свой объемный взгляд на это масштабное историческое событие. </w:t>
      </w:r>
    </w:p>
    <w:p w:rsidR="00C5169D" w:rsidRPr="005955F9" w:rsidRDefault="00C5169D" w:rsidP="00C5169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55F9">
        <w:rPr>
          <w:rFonts w:ascii="Times New Roman" w:hAnsi="Times New Roman" w:cs="Times New Roman"/>
          <w:sz w:val="26"/>
          <w:szCs w:val="26"/>
        </w:rPr>
        <w:t>Экспозиция отображает весь процесс развития Российской революции, от ее начала в феврале 1917 г. до победы партии большевиков в Гражданской войне и образования на месте Российской империи нового государства – СССР.</w:t>
      </w:r>
    </w:p>
    <w:p w:rsidR="00C5169D" w:rsidRPr="005955F9" w:rsidRDefault="00C5169D" w:rsidP="00C5169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55F9">
        <w:rPr>
          <w:rFonts w:ascii="Times New Roman" w:hAnsi="Times New Roman" w:cs="Times New Roman"/>
          <w:sz w:val="26"/>
          <w:szCs w:val="26"/>
        </w:rPr>
        <w:t>В пяти музейных залах представлены документы и фотографии, рассказывающие о развитии революционных событий, плакаты, живопись и графика революционного времени, а также подлинные уникальные вещевые экспонаты – артефакты революции.</w:t>
      </w:r>
    </w:p>
    <w:p w:rsidR="00C5169D" w:rsidRPr="005955F9" w:rsidRDefault="00C5169D" w:rsidP="00C5169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55F9">
        <w:rPr>
          <w:rFonts w:ascii="Times New Roman" w:hAnsi="Times New Roman" w:cs="Times New Roman"/>
          <w:sz w:val="26"/>
          <w:szCs w:val="26"/>
        </w:rPr>
        <w:t>Экспозиция отличается современным дизайном, включающим в себя особые экспозиционные конструкции, продуманное цветовое решение залов, специальное шрифтовое решение для различного рода экспозиционных текстов, тщательно выверенное освещение для разных частей экспозиции, а также кинохронику, звуковое оформление и другие дизайнерские элементы. Все это создает особую среду, воздействующую на эмоции посетителя, и, в конечном итоге, позволяющую посетителю более глубоко воспринять представленные ему экспозиционные материалы.</w:t>
      </w:r>
    </w:p>
    <w:p w:rsidR="00F22948" w:rsidRPr="00C5169D" w:rsidRDefault="00F22948" w:rsidP="00F2294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982" w:rsidRPr="0027641B" w:rsidRDefault="00A26C2F" w:rsidP="008569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1B">
        <w:rPr>
          <w:rFonts w:ascii="Times New Roman" w:hAnsi="Times New Roman" w:cs="Times New Roman"/>
          <w:sz w:val="28"/>
          <w:szCs w:val="28"/>
        </w:rPr>
        <w:t>11:40 – 11:55</w:t>
      </w:r>
      <w:r w:rsidRPr="002764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03D4" w:rsidRPr="0027641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856982" w:rsidRPr="0027641B">
        <w:rPr>
          <w:rFonts w:ascii="Times New Roman" w:hAnsi="Times New Roman" w:cs="Times New Roman"/>
          <w:b/>
          <w:sz w:val="28"/>
          <w:szCs w:val="28"/>
        </w:rPr>
        <w:t>Шевырин</w:t>
      </w:r>
      <w:proofErr w:type="spellEnd"/>
      <w:r w:rsidR="00856982" w:rsidRPr="0027641B">
        <w:rPr>
          <w:rFonts w:ascii="Times New Roman" w:hAnsi="Times New Roman" w:cs="Times New Roman"/>
          <w:b/>
          <w:sz w:val="28"/>
          <w:szCs w:val="28"/>
        </w:rPr>
        <w:t xml:space="preserve"> Сергей Андреевич</w:t>
      </w:r>
      <w:r w:rsidR="00856982" w:rsidRPr="0027641B">
        <w:rPr>
          <w:rFonts w:ascii="Times New Roman" w:hAnsi="Times New Roman" w:cs="Times New Roman"/>
          <w:sz w:val="28"/>
          <w:szCs w:val="28"/>
        </w:rPr>
        <w:t xml:space="preserve">, заведующий научно-методическим отделом Мемориального комплекса политических репрессий, </w:t>
      </w:r>
      <w:proofErr w:type="spellStart"/>
      <w:r w:rsidR="00856982" w:rsidRPr="0027641B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="00856982" w:rsidRPr="0027641B">
        <w:rPr>
          <w:rFonts w:ascii="Times New Roman" w:hAnsi="Times New Roman" w:cs="Times New Roman"/>
          <w:sz w:val="28"/>
          <w:szCs w:val="28"/>
        </w:rPr>
        <w:t>.</w:t>
      </w:r>
      <w:r w:rsidR="00856982" w:rsidRPr="0027641B">
        <w:rPr>
          <w:rFonts w:ascii="Times New Roman" w:hAnsi="Times New Roman" w:cs="Times New Roman"/>
          <w:sz w:val="28"/>
          <w:szCs w:val="28"/>
        </w:rPr>
        <w:tab/>
      </w:r>
    </w:p>
    <w:p w:rsidR="00856982" w:rsidRDefault="00856982" w:rsidP="00856982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41B">
        <w:rPr>
          <w:rFonts w:ascii="Times New Roman" w:hAnsi="Times New Roman" w:cs="Times New Roman"/>
          <w:i/>
          <w:sz w:val="28"/>
          <w:szCs w:val="28"/>
        </w:rPr>
        <w:t>Экскурсионный образовательный проект «Пермь революционная»</w:t>
      </w:r>
    </w:p>
    <w:p w:rsidR="008649CB" w:rsidRDefault="008649CB" w:rsidP="008569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41B" w:rsidRPr="0027641B" w:rsidRDefault="0027641B" w:rsidP="0027641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641B">
        <w:rPr>
          <w:rFonts w:ascii="Times New Roman" w:hAnsi="Times New Roman" w:cs="Times New Roman"/>
          <w:sz w:val="26"/>
          <w:szCs w:val="26"/>
        </w:rPr>
        <w:t xml:space="preserve">Мемориальный музей истории политических репрессий «Пермь-36» создан на месте бывшей исправительно-трудовой колонии. Эта колония возникла еще в сталинские времена - в 1946 году и была закрыта в 1988 году. </w:t>
      </w:r>
    </w:p>
    <w:p w:rsidR="0027641B" w:rsidRPr="0027641B" w:rsidRDefault="0027641B" w:rsidP="0027641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641B">
        <w:rPr>
          <w:rFonts w:ascii="Times New Roman" w:hAnsi="Times New Roman" w:cs="Times New Roman"/>
          <w:sz w:val="26"/>
          <w:szCs w:val="26"/>
        </w:rPr>
        <w:t xml:space="preserve">Просветительская деятельность музея не ограничивается </w:t>
      </w:r>
      <w:proofErr w:type="spellStart"/>
      <w:r w:rsidRPr="0027641B">
        <w:rPr>
          <w:rFonts w:ascii="Times New Roman" w:hAnsi="Times New Roman" w:cs="Times New Roman"/>
          <w:sz w:val="26"/>
          <w:szCs w:val="26"/>
        </w:rPr>
        <w:t>музеефикацией</w:t>
      </w:r>
      <w:proofErr w:type="spellEnd"/>
      <w:r w:rsidRPr="0027641B">
        <w:rPr>
          <w:rFonts w:ascii="Times New Roman" w:hAnsi="Times New Roman" w:cs="Times New Roman"/>
          <w:sz w:val="26"/>
          <w:szCs w:val="26"/>
        </w:rPr>
        <w:t xml:space="preserve"> памятников, строительством выставок и проведением экскурсий на территории музея. Наряду с традиционными формами просветительской деятельности, музей впервые организовал и провел обучение школьников по программе «Школа юного экскурсовода». В этом году темой Школы была подготовка экскурсии, посвященной революции 1917 года. Для этого была разработана учебная программа, методическое пособие по экскурсии «Пермь революционная», организованы теоретические и практические занятия, посещения музеев. </w:t>
      </w:r>
    </w:p>
    <w:p w:rsidR="0027641B" w:rsidRPr="0027641B" w:rsidRDefault="0027641B" w:rsidP="0027641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641B">
        <w:rPr>
          <w:rFonts w:ascii="Times New Roman" w:hAnsi="Times New Roman" w:cs="Times New Roman"/>
          <w:sz w:val="26"/>
          <w:szCs w:val="26"/>
        </w:rPr>
        <w:t>Экскурсия «Пермь революционная» будет проходить по одной улице – Сибирской – главной улице города в то время. На этой улице сохранились ис</w:t>
      </w:r>
      <w:r>
        <w:rPr>
          <w:rFonts w:ascii="Times New Roman" w:hAnsi="Times New Roman" w:cs="Times New Roman"/>
          <w:sz w:val="26"/>
          <w:szCs w:val="26"/>
        </w:rPr>
        <w:t xml:space="preserve">торические объекты, связанные с </w:t>
      </w:r>
      <w:r w:rsidRPr="0027641B">
        <w:rPr>
          <w:rFonts w:ascii="Times New Roman" w:hAnsi="Times New Roman" w:cs="Times New Roman"/>
          <w:sz w:val="26"/>
          <w:szCs w:val="26"/>
        </w:rPr>
        <w:t>событиями</w:t>
      </w:r>
      <w:r w:rsidR="00842993">
        <w:rPr>
          <w:rFonts w:ascii="Times New Roman" w:hAnsi="Times New Roman" w:cs="Times New Roman"/>
          <w:sz w:val="26"/>
          <w:szCs w:val="26"/>
        </w:rPr>
        <w:t>,</w:t>
      </w:r>
      <w:r w:rsidRPr="0027641B">
        <w:rPr>
          <w:rFonts w:ascii="Times New Roman" w:hAnsi="Times New Roman" w:cs="Times New Roman"/>
          <w:sz w:val="26"/>
          <w:szCs w:val="26"/>
        </w:rPr>
        <w:t xml:space="preserve"> предшествующими революции, революционными и послереволюционными. </w:t>
      </w:r>
    </w:p>
    <w:p w:rsidR="0027641B" w:rsidRPr="0027641B" w:rsidRDefault="0027641B" w:rsidP="0027641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641B">
        <w:rPr>
          <w:rFonts w:ascii="Times New Roman" w:hAnsi="Times New Roman" w:cs="Times New Roman"/>
          <w:sz w:val="26"/>
          <w:szCs w:val="26"/>
        </w:rPr>
        <w:t xml:space="preserve">В результате реализации проекта школьники прикоснулись к истории родного края в самое непростое время – время революционных перемен, что, несомненно, пробудило у них интерес к истории, краеведению. При подготовке к проведению экскурсии </w:t>
      </w:r>
      <w:r w:rsidRPr="0027641B">
        <w:rPr>
          <w:rFonts w:ascii="Times New Roman" w:hAnsi="Times New Roman" w:cs="Times New Roman"/>
          <w:sz w:val="26"/>
          <w:szCs w:val="26"/>
        </w:rPr>
        <w:lastRenderedPageBreak/>
        <w:t>школьники достаточно</w:t>
      </w:r>
      <w:r w:rsidR="00CE33A6">
        <w:rPr>
          <w:rFonts w:ascii="Times New Roman" w:hAnsi="Times New Roman" w:cs="Times New Roman"/>
          <w:sz w:val="26"/>
          <w:szCs w:val="26"/>
        </w:rPr>
        <w:t xml:space="preserve"> глубоко</w:t>
      </w:r>
      <w:r w:rsidRPr="0027641B">
        <w:rPr>
          <w:rFonts w:ascii="Times New Roman" w:hAnsi="Times New Roman" w:cs="Times New Roman"/>
          <w:sz w:val="26"/>
          <w:szCs w:val="26"/>
        </w:rPr>
        <w:t xml:space="preserve"> изучили историю родного края, узнали его значение в общероссийской истории и иногда даже в мировой истории. Несомненно, что такие знания пробудят у школьников чувство гордости за свой край, свою малую Родину. Кроме того, этот курс может рассматриваться как </w:t>
      </w:r>
      <w:proofErr w:type="spellStart"/>
      <w:r w:rsidRPr="0027641B">
        <w:rPr>
          <w:rFonts w:ascii="Times New Roman" w:hAnsi="Times New Roman" w:cs="Times New Roman"/>
          <w:sz w:val="26"/>
          <w:szCs w:val="26"/>
        </w:rPr>
        <w:t>профориентационный</w:t>
      </w:r>
      <w:proofErr w:type="spellEnd"/>
      <w:r w:rsidRPr="0027641B">
        <w:rPr>
          <w:rFonts w:ascii="Times New Roman" w:hAnsi="Times New Roman" w:cs="Times New Roman"/>
          <w:sz w:val="26"/>
          <w:szCs w:val="26"/>
        </w:rPr>
        <w:t>. Курс познакомит школьников с такими профессиями, как историк, экскурсовод, гид, научит коммуникативн</w:t>
      </w:r>
      <w:r>
        <w:rPr>
          <w:rFonts w:ascii="Times New Roman" w:hAnsi="Times New Roman" w:cs="Times New Roman"/>
          <w:sz w:val="26"/>
          <w:szCs w:val="26"/>
        </w:rPr>
        <w:t>ым и исследовательским навыкам.</w:t>
      </w:r>
    </w:p>
    <w:p w:rsidR="0027641B" w:rsidRPr="008649CB" w:rsidRDefault="0027641B" w:rsidP="008569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C2F" w:rsidRPr="008649CB" w:rsidRDefault="008649CB" w:rsidP="00A26C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9CB">
        <w:rPr>
          <w:rFonts w:ascii="Times New Roman" w:hAnsi="Times New Roman" w:cs="Times New Roman"/>
          <w:sz w:val="28"/>
          <w:szCs w:val="28"/>
        </w:rPr>
        <w:tab/>
      </w:r>
    </w:p>
    <w:p w:rsidR="00A26C2F" w:rsidRDefault="00A26C2F" w:rsidP="00A26C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C2F">
        <w:rPr>
          <w:rFonts w:ascii="Times New Roman" w:hAnsi="Times New Roman" w:cs="Times New Roman"/>
          <w:sz w:val="28"/>
          <w:szCs w:val="28"/>
        </w:rPr>
        <w:t>12:00 – 12:30 – Кофе-брейк</w:t>
      </w:r>
    </w:p>
    <w:p w:rsidR="00A26C2F" w:rsidRDefault="00A26C2F" w:rsidP="00A26C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48" w:rsidRPr="00A907ED" w:rsidRDefault="00F22948" w:rsidP="00A26C2F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7ED">
        <w:rPr>
          <w:rFonts w:ascii="Times New Roman" w:hAnsi="Times New Roman" w:cs="Times New Roman"/>
          <w:sz w:val="28"/>
          <w:szCs w:val="28"/>
        </w:rPr>
        <w:t xml:space="preserve">12:30 – 12:45 - </w:t>
      </w:r>
      <w:proofErr w:type="spellStart"/>
      <w:r w:rsidRPr="00A907ED">
        <w:rPr>
          <w:rFonts w:ascii="Times New Roman" w:hAnsi="Times New Roman" w:cs="Times New Roman"/>
          <w:b/>
          <w:sz w:val="28"/>
          <w:szCs w:val="28"/>
        </w:rPr>
        <w:t>Карфидов</w:t>
      </w:r>
      <w:proofErr w:type="spellEnd"/>
      <w:r w:rsidRPr="00A907ED">
        <w:rPr>
          <w:rFonts w:ascii="Times New Roman" w:hAnsi="Times New Roman" w:cs="Times New Roman"/>
          <w:b/>
          <w:sz w:val="28"/>
          <w:szCs w:val="28"/>
        </w:rPr>
        <w:t xml:space="preserve"> Алексей Николаевич</w:t>
      </w:r>
      <w:r w:rsidR="0062275E">
        <w:rPr>
          <w:rFonts w:ascii="Times New Roman" w:hAnsi="Times New Roman" w:cs="Times New Roman"/>
          <w:sz w:val="28"/>
          <w:szCs w:val="28"/>
        </w:rPr>
        <w:t>,</w:t>
      </w:r>
      <w:r w:rsidR="00FF209C" w:rsidRPr="00A907ED">
        <w:rPr>
          <w:rFonts w:ascii="Times New Roman" w:hAnsi="Times New Roman" w:cs="Times New Roman"/>
          <w:sz w:val="28"/>
          <w:szCs w:val="28"/>
        </w:rPr>
        <w:t xml:space="preserve"> </w:t>
      </w:r>
      <w:r w:rsidRPr="00A907ED">
        <w:rPr>
          <w:rFonts w:ascii="Times New Roman" w:hAnsi="Times New Roman" w:cs="Times New Roman"/>
          <w:sz w:val="28"/>
          <w:szCs w:val="28"/>
        </w:rPr>
        <w:t xml:space="preserve">старший научный сотрудник </w:t>
      </w:r>
      <w:r w:rsidR="00F7170F" w:rsidRPr="00A907ED">
        <w:rPr>
          <w:rFonts w:ascii="Times New Roman" w:hAnsi="Times New Roman" w:cs="Times New Roman"/>
          <w:sz w:val="28"/>
          <w:szCs w:val="28"/>
        </w:rPr>
        <w:t>Невьянского</w:t>
      </w:r>
      <w:r w:rsidRPr="00A907E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F7170F" w:rsidRPr="00A907ED">
        <w:rPr>
          <w:rFonts w:ascii="Times New Roman" w:hAnsi="Times New Roman" w:cs="Times New Roman"/>
          <w:sz w:val="28"/>
          <w:szCs w:val="28"/>
        </w:rPr>
        <w:t>ого историко-архитектурного</w:t>
      </w:r>
      <w:r w:rsidRPr="00A907ED">
        <w:rPr>
          <w:rFonts w:ascii="Times New Roman" w:hAnsi="Times New Roman" w:cs="Times New Roman"/>
          <w:sz w:val="28"/>
          <w:szCs w:val="28"/>
        </w:rPr>
        <w:t xml:space="preserve"> </w:t>
      </w:r>
      <w:r w:rsidR="00F7170F" w:rsidRPr="00A907ED">
        <w:rPr>
          <w:rFonts w:ascii="Times New Roman" w:hAnsi="Times New Roman" w:cs="Times New Roman"/>
          <w:sz w:val="28"/>
          <w:szCs w:val="28"/>
        </w:rPr>
        <w:t>музея</w:t>
      </w:r>
    </w:p>
    <w:p w:rsidR="009073FD" w:rsidRDefault="00F22948" w:rsidP="00A26C2F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7ED">
        <w:rPr>
          <w:rFonts w:ascii="Times New Roman" w:hAnsi="Times New Roman" w:cs="Times New Roman"/>
          <w:i/>
          <w:sz w:val="28"/>
          <w:szCs w:val="28"/>
        </w:rPr>
        <w:t xml:space="preserve">Формирование личных коллекций </w:t>
      </w:r>
      <w:proofErr w:type="spellStart"/>
      <w:r w:rsidRPr="00A907ED">
        <w:rPr>
          <w:rFonts w:ascii="Times New Roman" w:hAnsi="Times New Roman" w:cs="Times New Roman"/>
          <w:i/>
          <w:sz w:val="28"/>
          <w:szCs w:val="28"/>
        </w:rPr>
        <w:t>невьянцев</w:t>
      </w:r>
      <w:proofErr w:type="spellEnd"/>
      <w:r w:rsidRPr="00A907ED">
        <w:rPr>
          <w:rFonts w:ascii="Times New Roman" w:hAnsi="Times New Roman" w:cs="Times New Roman"/>
          <w:i/>
          <w:sz w:val="28"/>
          <w:szCs w:val="28"/>
        </w:rPr>
        <w:t xml:space="preserve"> - участников революции 1917 года и их использование в музейной деятельности: из опыта работы Невьянского музея</w:t>
      </w:r>
    </w:p>
    <w:p w:rsidR="009073FD" w:rsidRPr="005955F9" w:rsidRDefault="009073FD" w:rsidP="009073FD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073FD" w:rsidRPr="005955F9" w:rsidRDefault="009073FD" w:rsidP="009073F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55F9">
        <w:rPr>
          <w:rFonts w:ascii="Times New Roman" w:hAnsi="Times New Roman" w:cs="Times New Roman"/>
          <w:sz w:val="26"/>
          <w:szCs w:val="26"/>
        </w:rPr>
        <w:t xml:space="preserve">1929 г. Первое упоминание об изучении темы революции в отчете директора Невьянского музея А. </w:t>
      </w:r>
      <w:proofErr w:type="spellStart"/>
      <w:r w:rsidRPr="005955F9">
        <w:rPr>
          <w:rFonts w:ascii="Times New Roman" w:hAnsi="Times New Roman" w:cs="Times New Roman"/>
          <w:sz w:val="26"/>
          <w:szCs w:val="26"/>
        </w:rPr>
        <w:t>Вогулкиной</w:t>
      </w:r>
      <w:proofErr w:type="spellEnd"/>
      <w:r w:rsidRPr="005955F9">
        <w:rPr>
          <w:rFonts w:ascii="Times New Roman" w:hAnsi="Times New Roman" w:cs="Times New Roman"/>
          <w:sz w:val="26"/>
          <w:szCs w:val="26"/>
        </w:rPr>
        <w:t xml:space="preserve">: «Собираются сведения о революционном времени в местном районе». Планировалось «создать раздел революции, сосредоточить в нем исторические материалы, альбомы и другие ценные документы, относящиеся к революционным периодам…» </w:t>
      </w:r>
    </w:p>
    <w:p w:rsidR="009073FD" w:rsidRPr="005955F9" w:rsidRDefault="009073FD" w:rsidP="009073F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55F9">
        <w:rPr>
          <w:rFonts w:ascii="Times New Roman" w:hAnsi="Times New Roman" w:cs="Times New Roman"/>
          <w:sz w:val="26"/>
          <w:szCs w:val="26"/>
        </w:rPr>
        <w:t xml:space="preserve">1947 г. Выставка «Невьянск за 30 лет Советской власти». Планировался отдел социалистического строительства. </w:t>
      </w:r>
    </w:p>
    <w:p w:rsidR="009073FD" w:rsidRPr="005955F9" w:rsidRDefault="009073FD" w:rsidP="009073F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55F9">
        <w:rPr>
          <w:rFonts w:ascii="Times New Roman" w:hAnsi="Times New Roman" w:cs="Times New Roman"/>
          <w:sz w:val="26"/>
          <w:szCs w:val="26"/>
        </w:rPr>
        <w:t>1957 г. При музее создана «секция ветеранов Гражданской войны и участников Октябрьских событи</w:t>
      </w:r>
      <w:r w:rsidR="00F746F0">
        <w:rPr>
          <w:rFonts w:ascii="Times New Roman" w:hAnsi="Times New Roman" w:cs="Times New Roman"/>
          <w:sz w:val="26"/>
          <w:szCs w:val="26"/>
        </w:rPr>
        <w:t>й»</w:t>
      </w:r>
      <w:r w:rsidRPr="005955F9">
        <w:rPr>
          <w:rFonts w:ascii="Times New Roman" w:hAnsi="Times New Roman" w:cs="Times New Roman"/>
          <w:sz w:val="26"/>
          <w:szCs w:val="26"/>
        </w:rPr>
        <w:t xml:space="preserve"> в составе свыше 60 человек. Формирование коллекций по персоналиям: фотографии, документы, личные вещи. Среди них</w:t>
      </w:r>
      <w:r w:rsidR="00F746F0">
        <w:rPr>
          <w:rFonts w:ascii="Times New Roman" w:hAnsi="Times New Roman" w:cs="Times New Roman"/>
          <w:sz w:val="26"/>
          <w:szCs w:val="26"/>
        </w:rPr>
        <w:t xml:space="preserve"> –</w:t>
      </w:r>
      <w:r w:rsidRPr="005955F9">
        <w:rPr>
          <w:rFonts w:ascii="Times New Roman" w:hAnsi="Times New Roman" w:cs="Times New Roman"/>
          <w:sz w:val="26"/>
          <w:szCs w:val="26"/>
        </w:rPr>
        <w:t xml:space="preserve"> комплекс документов о членах Невьянского Совета рабочих депутатов, о восстании автомобилистов 1918 года. Интерес представляют отдельные предметы, например, Красное знамя, </w:t>
      </w:r>
      <w:r w:rsidR="00842993">
        <w:rPr>
          <w:rFonts w:ascii="Times New Roman" w:hAnsi="Times New Roman" w:cs="Times New Roman"/>
          <w:sz w:val="26"/>
          <w:szCs w:val="26"/>
        </w:rPr>
        <w:t>вышитое невьянскими работницами</w:t>
      </w:r>
      <w:r w:rsidRPr="005955F9">
        <w:rPr>
          <w:rFonts w:ascii="Times New Roman" w:hAnsi="Times New Roman" w:cs="Times New Roman"/>
          <w:sz w:val="26"/>
          <w:szCs w:val="26"/>
        </w:rPr>
        <w:t xml:space="preserve"> для сформированного в Невьянске отряда, воевавшего с атаманом </w:t>
      </w:r>
      <w:proofErr w:type="spellStart"/>
      <w:r w:rsidRPr="005955F9">
        <w:rPr>
          <w:rFonts w:ascii="Times New Roman" w:hAnsi="Times New Roman" w:cs="Times New Roman"/>
          <w:sz w:val="26"/>
          <w:szCs w:val="26"/>
        </w:rPr>
        <w:t>Дутовым</w:t>
      </w:r>
      <w:proofErr w:type="spellEnd"/>
      <w:r w:rsidRPr="005955F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073FD" w:rsidRPr="005955F9" w:rsidRDefault="009073FD" w:rsidP="009073F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55F9">
        <w:rPr>
          <w:rFonts w:ascii="Times New Roman" w:hAnsi="Times New Roman" w:cs="Times New Roman"/>
          <w:sz w:val="26"/>
          <w:szCs w:val="26"/>
        </w:rPr>
        <w:t xml:space="preserve">1967 г. Создан раздел экспозиции по истории советского периода. За год музей посетили 30 011 человек (больше, чем население Невьянска). Экспозиция (с изменениями) просуществовала до 2009 года. </w:t>
      </w:r>
    </w:p>
    <w:p w:rsidR="009073FD" w:rsidRPr="005955F9" w:rsidRDefault="009073FD" w:rsidP="009073F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55F9">
        <w:rPr>
          <w:rFonts w:ascii="Times New Roman" w:hAnsi="Times New Roman" w:cs="Times New Roman"/>
          <w:sz w:val="26"/>
          <w:szCs w:val="26"/>
        </w:rPr>
        <w:t xml:space="preserve">1970-90-е гг. Продолжение комплектования фондов, занятия и мероприятия для учащихся, публикации в СМИ. </w:t>
      </w:r>
    </w:p>
    <w:p w:rsidR="009073FD" w:rsidRPr="005955F9" w:rsidRDefault="009073FD" w:rsidP="009073F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55F9">
        <w:rPr>
          <w:rFonts w:ascii="Times New Roman" w:hAnsi="Times New Roman" w:cs="Times New Roman"/>
          <w:sz w:val="26"/>
          <w:szCs w:val="26"/>
        </w:rPr>
        <w:t xml:space="preserve">1990-2000-е гг. Новый импульс в изучении темы. Работа в архивах Екатеринбурга и Нижнего Тагила. Формирование комплекса документов, в частности, о «белом Невьянске». </w:t>
      </w:r>
    </w:p>
    <w:p w:rsidR="009073FD" w:rsidRPr="005955F9" w:rsidRDefault="009073FD" w:rsidP="009073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5F9">
        <w:rPr>
          <w:rFonts w:ascii="Times New Roman" w:hAnsi="Times New Roman" w:cs="Times New Roman"/>
          <w:sz w:val="26"/>
          <w:szCs w:val="26"/>
        </w:rPr>
        <w:t xml:space="preserve">2017 г. Планы: создание выставки, </w:t>
      </w:r>
      <w:r w:rsidRPr="005955F9">
        <w:rPr>
          <w:rFonts w:ascii="Times New Roman" w:hAnsi="Times New Roman" w:cs="Times New Roman"/>
          <w:sz w:val="24"/>
          <w:szCs w:val="24"/>
        </w:rPr>
        <w:t xml:space="preserve">проведение экскурсий и занятий, конференция «Двенадцатые Невьянские чтения».  </w:t>
      </w:r>
    </w:p>
    <w:p w:rsidR="00F22948" w:rsidRDefault="00F22948" w:rsidP="00A26C2F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53A7" w:rsidRDefault="00F22948" w:rsidP="00A26C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48">
        <w:rPr>
          <w:rFonts w:ascii="Times New Roman" w:hAnsi="Times New Roman" w:cs="Times New Roman"/>
          <w:sz w:val="28"/>
          <w:szCs w:val="28"/>
        </w:rPr>
        <w:lastRenderedPageBreak/>
        <w:t xml:space="preserve">12:45 – 13:00 - </w:t>
      </w:r>
      <w:r w:rsidRPr="00C93592">
        <w:rPr>
          <w:rFonts w:ascii="Times New Roman" w:hAnsi="Times New Roman" w:cs="Times New Roman"/>
          <w:b/>
          <w:sz w:val="28"/>
          <w:szCs w:val="28"/>
        </w:rPr>
        <w:t>Трофимов Андрей Владимирович</w:t>
      </w:r>
      <w:r w:rsidRPr="00F229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3A7">
        <w:rPr>
          <w:rFonts w:ascii="Times New Roman" w:hAnsi="Times New Roman" w:cs="Times New Roman"/>
          <w:sz w:val="28"/>
          <w:szCs w:val="28"/>
        </w:rPr>
        <w:t>п</w:t>
      </w:r>
      <w:r w:rsidR="0062275E">
        <w:rPr>
          <w:rFonts w:ascii="Times New Roman" w:hAnsi="Times New Roman" w:cs="Times New Roman"/>
          <w:sz w:val="28"/>
          <w:szCs w:val="28"/>
        </w:rPr>
        <w:t xml:space="preserve">рофессор кафедры </w:t>
      </w:r>
      <w:r w:rsidR="00B753A7" w:rsidRPr="00B753A7">
        <w:rPr>
          <w:rFonts w:ascii="Times New Roman" w:hAnsi="Times New Roman" w:cs="Times New Roman"/>
          <w:sz w:val="28"/>
          <w:szCs w:val="28"/>
        </w:rPr>
        <w:t>истории и философии Уральского государственного экономического университета, д.и.н</w:t>
      </w:r>
      <w:r w:rsidR="00CE33A6">
        <w:rPr>
          <w:rFonts w:ascii="Times New Roman" w:hAnsi="Times New Roman" w:cs="Times New Roman"/>
          <w:sz w:val="28"/>
          <w:szCs w:val="28"/>
        </w:rPr>
        <w:t>.</w:t>
      </w:r>
    </w:p>
    <w:p w:rsidR="00B753A7" w:rsidRDefault="00B753A7" w:rsidP="00A26C2F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53A7">
        <w:rPr>
          <w:rFonts w:ascii="Times New Roman" w:hAnsi="Times New Roman" w:cs="Times New Roman"/>
          <w:i/>
          <w:sz w:val="28"/>
          <w:szCs w:val="28"/>
        </w:rPr>
        <w:t>Революция 1917 г.: отражение современных историографических тенденций в музейных экспозициях</w:t>
      </w:r>
    </w:p>
    <w:p w:rsidR="008649CB" w:rsidRDefault="008649CB" w:rsidP="00A26C2F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49CB" w:rsidRPr="005955F9" w:rsidRDefault="008649CB" w:rsidP="008649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55F9">
        <w:rPr>
          <w:rFonts w:ascii="Times New Roman" w:hAnsi="Times New Roman" w:cs="Times New Roman"/>
          <w:sz w:val="26"/>
          <w:szCs w:val="26"/>
        </w:rPr>
        <w:t xml:space="preserve">Анализируя юбилейные тенденции в освещении феномена 1917 г. </w:t>
      </w:r>
      <w:r w:rsidR="005C1D9B" w:rsidRPr="005955F9">
        <w:rPr>
          <w:rFonts w:ascii="Times New Roman" w:hAnsi="Times New Roman" w:cs="Times New Roman"/>
          <w:sz w:val="26"/>
          <w:szCs w:val="26"/>
        </w:rPr>
        <w:t xml:space="preserve"> </w:t>
      </w:r>
      <w:r w:rsidRPr="005955F9">
        <w:rPr>
          <w:rFonts w:ascii="Times New Roman" w:hAnsi="Times New Roman" w:cs="Times New Roman"/>
          <w:sz w:val="26"/>
          <w:szCs w:val="26"/>
        </w:rPr>
        <w:t>исследователи отмечают, что актуализация исторического опыта революции связана с поиском общих мест в исторической памяти для примирения российского социума, путем «объединения исторического сообщества на основе общих подходов к предстоящей годовщине», достижения большей исторической объективности в освещении событий столетней давности. Акцент в современной историографии переносится на трагические последствия 1917 г. для российской цивилизации. В русле извлечения исторического опыта осмысливаются исторические параллели между 1917 и 1991 гг., констатируется, что Россия в ХХ веке исчерпала «лимит на революции», но выражается сомнение в том, что на волне празднования юбилея «будет найден некий компромисс и достигнуто некоторое примирение с тем, что касается исторических событий столетней давности».</w:t>
      </w:r>
    </w:p>
    <w:p w:rsidR="008649CB" w:rsidRPr="005955F9" w:rsidRDefault="008649CB" w:rsidP="008649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55F9">
        <w:rPr>
          <w:rFonts w:ascii="Times New Roman" w:hAnsi="Times New Roman" w:cs="Times New Roman"/>
          <w:sz w:val="26"/>
          <w:szCs w:val="26"/>
        </w:rPr>
        <w:t>На примере трех (Москва, Екатеринбург), открывшихся в 2017 г. в стране «юбилейных» музейных экспозиций, можно увидеть, как происходит репрезентация исторического нарратива в концептуальной и образной плоскостях. Выставки позволяют посетителям погрузиться в атмосферу глобального и неоднозначного исторического события, их содержательный контент представляет широкие возможности для поиска гражданами ответов на вопросы: почему в России в 1917 г. произошла революция, к каким последствиям на макро</w:t>
      </w:r>
      <w:r w:rsidR="00826C4A">
        <w:rPr>
          <w:rFonts w:ascii="Times New Roman" w:hAnsi="Times New Roman" w:cs="Times New Roman"/>
          <w:sz w:val="26"/>
          <w:szCs w:val="26"/>
        </w:rPr>
        <w:t xml:space="preserve">- и </w:t>
      </w:r>
      <w:proofErr w:type="spellStart"/>
      <w:r w:rsidR="00826C4A">
        <w:rPr>
          <w:rFonts w:ascii="Times New Roman" w:hAnsi="Times New Roman" w:cs="Times New Roman"/>
          <w:sz w:val="26"/>
          <w:szCs w:val="26"/>
        </w:rPr>
        <w:t>микро</w:t>
      </w:r>
      <w:r w:rsidRPr="005955F9">
        <w:rPr>
          <w:rFonts w:ascii="Times New Roman" w:hAnsi="Times New Roman" w:cs="Times New Roman"/>
          <w:sz w:val="26"/>
          <w:szCs w:val="26"/>
        </w:rPr>
        <w:t>исторических</w:t>
      </w:r>
      <w:proofErr w:type="spellEnd"/>
      <w:r w:rsidRPr="005955F9">
        <w:rPr>
          <w:rFonts w:ascii="Times New Roman" w:hAnsi="Times New Roman" w:cs="Times New Roman"/>
          <w:sz w:val="26"/>
          <w:szCs w:val="26"/>
        </w:rPr>
        <w:t xml:space="preserve"> уровнях она привела, какие уроки из исторического опыта 1917 г. </w:t>
      </w:r>
      <w:r w:rsidR="00D75AE0" w:rsidRPr="005955F9">
        <w:rPr>
          <w:rFonts w:ascii="Times New Roman" w:hAnsi="Times New Roman" w:cs="Times New Roman"/>
          <w:sz w:val="26"/>
          <w:szCs w:val="26"/>
        </w:rPr>
        <w:t>следует извлечь столетие спустя.</w:t>
      </w:r>
    </w:p>
    <w:p w:rsidR="008649CB" w:rsidRPr="00B753A7" w:rsidRDefault="008649CB" w:rsidP="00A26C2F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F209C" w:rsidRPr="00F22948" w:rsidRDefault="00FF209C" w:rsidP="00A26C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48" w:rsidRPr="00F22948" w:rsidRDefault="00F22948" w:rsidP="00A26C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48">
        <w:rPr>
          <w:rFonts w:ascii="Times New Roman" w:hAnsi="Times New Roman" w:cs="Times New Roman"/>
          <w:sz w:val="28"/>
          <w:szCs w:val="28"/>
        </w:rPr>
        <w:t xml:space="preserve">13:00 – 13:15 - </w:t>
      </w:r>
      <w:proofErr w:type="spellStart"/>
      <w:r w:rsidRPr="00C93592">
        <w:rPr>
          <w:rFonts w:ascii="Times New Roman" w:hAnsi="Times New Roman" w:cs="Times New Roman"/>
          <w:b/>
          <w:sz w:val="28"/>
          <w:szCs w:val="28"/>
        </w:rPr>
        <w:t>Бухаркина</w:t>
      </w:r>
      <w:proofErr w:type="spellEnd"/>
      <w:r w:rsidRPr="00C93592">
        <w:rPr>
          <w:rFonts w:ascii="Times New Roman" w:hAnsi="Times New Roman" w:cs="Times New Roman"/>
          <w:b/>
          <w:sz w:val="28"/>
          <w:szCs w:val="28"/>
        </w:rPr>
        <w:t xml:space="preserve"> Ольга Алексеевна</w:t>
      </w:r>
      <w:r w:rsidRPr="00F229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09C">
        <w:rPr>
          <w:rFonts w:ascii="Times New Roman" w:hAnsi="Times New Roman" w:cs="Times New Roman"/>
          <w:sz w:val="28"/>
          <w:szCs w:val="28"/>
        </w:rPr>
        <w:t>заведующая</w:t>
      </w:r>
      <w:r w:rsidRPr="00F22948">
        <w:rPr>
          <w:rFonts w:ascii="Times New Roman" w:hAnsi="Times New Roman" w:cs="Times New Roman"/>
          <w:sz w:val="28"/>
          <w:szCs w:val="28"/>
        </w:rPr>
        <w:t xml:space="preserve"> документальным отделом фондов Свердловского областного краеведческого музея</w:t>
      </w:r>
      <w:r w:rsidRPr="00F22948">
        <w:rPr>
          <w:rFonts w:ascii="Times New Roman" w:hAnsi="Times New Roman" w:cs="Times New Roman"/>
          <w:sz w:val="28"/>
          <w:szCs w:val="28"/>
        </w:rPr>
        <w:tab/>
      </w:r>
    </w:p>
    <w:p w:rsidR="00F22948" w:rsidRDefault="00F22948" w:rsidP="00A26C2F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948">
        <w:rPr>
          <w:rFonts w:ascii="Times New Roman" w:hAnsi="Times New Roman" w:cs="Times New Roman"/>
          <w:i/>
          <w:sz w:val="28"/>
          <w:szCs w:val="28"/>
        </w:rPr>
        <w:t>Отражение пятидесятилетнего юбилея Октябрьской революции 1917 г. в районной и городской периодике Свердловской области. По материалам коллекции письменных источников Свердловского областного краеведческого музея</w:t>
      </w:r>
    </w:p>
    <w:p w:rsidR="008649CB" w:rsidRPr="008649CB" w:rsidRDefault="008649CB" w:rsidP="00A26C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CB" w:rsidRPr="005955F9" w:rsidRDefault="008649CB" w:rsidP="008649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55F9">
        <w:rPr>
          <w:rFonts w:ascii="Times New Roman" w:hAnsi="Times New Roman" w:cs="Times New Roman"/>
          <w:sz w:val="26"/>
          <w:szCs w:val="26"/>
        </w:rPr>
        <w:t>Данное сообщение имеет целью показать, что Октябрьская революция 1917 г.  вошла в стены музеев коллекциями, отражающими различные стороны нашей действительности за прошедший век.</w:t>
      </w:r>
    </w:p>
    <w:p w:rsidR="008649CB" w:rsidRPr="005955F9" w:rsidRDefault="008649CB" w:rsidP="008649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55F9">
        <w:rPr>
          <w:rFonts w:ascii="Times New Roman" w:hAnsi="Times New Roman" w:cs="Times New Roman"/>
          <w:sz w:val="26"/>
          <w:szCs w:val="26"/>
        </w:rPr>
        <w:t xml:space="preserve">В музейных фондах </w:t>
      </w:r>
      <w:r w:rsidR="00842993">
        <w:rPr>
          <w:rFonts w:ascii="Times New Roman" w:hAnsi="Times New Roman" w:cs="Times New Roman"/>
          <w:sz w:val="26"/>
          <w:szCs w:val="26"/>
        </w:rPr>
        <w:t>к настоящему времени отложились</w:t>
      </w:r>
      <w:r w:rsidRPr="005955F9">
        <w:rPr>
          <w:rFonts w:ascii="Times New Roman" w:hAnsi="Times New Roman" w:cs="Times New Roman"/>
          <w:sz w:val="26"/>
          <w:szCs w:val="26"/>
        </w:rPr>
        <w:t xml:space="preserve"> как предметы, связанные   непосредственно с бурными днями, перевернувшими Россию ровно 100 лет назад, так и различные свидетельства того долговременного и многоаспектного влияния, которое революция оказала на все сферы жизни страны и на судьбы людей.</w:t>
      </w:r>
    </w:p>
    <w:p w:rsidR="008649CB" w:rsidRPr="005955F9" w:rsidRDefault="008649CB" w:rsidP="008649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55F9">
        <w:rPr>
          <w:rFonts w:ascii="Times New Roman" w:hAnsi="Times New Roman" w:cs="Times New Roman"/>
          <w:sz w:val="26"/>
          <w:szCs w:val="26"/>
        </w:rPr>
        <w:lastRenderedPageBreak/>
        <w:t>Одним из подобных собраний является коллекция районных и городских газет Свердловской области, вышедших в день пятидесятилетнего, «золотого», юбилея Октября, а именно 7 ноября 1967 г.  В ней насчитывается 45 газет. Здесь представлены практически все районы и многие наиболее крупные промышленные города Среднего Урала.</w:t>
      </w:r>
    </w:p>
    <w:p w:rsidR="008649CB" w:rsidRPr="005955F9" w:rsidRDefault="008649CB" w:rsidP="008649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55F9">
        <w:rPr>
          <w:rFonts w:ascii="Times New Roman" w:hAnsi="Times New Roman" w:cs="Times New Roman"/>
          <w:sz w:val="26"/>
          <w:szCs w:val="26"/>
        </w:rPr>
        <w:t>Издания не только несут идеологическую нагрузку, но и содержат массу интересных сведений по истории повседневности Урала 1967 г.</w:t>
      </w:r>
    </w:p>
    <w:p w:rsidR="008649CB" w:rsidRPr="005955F9" w:rsidRDefault="008649CB" w:rsidP="008649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55F9">
        <w:rPr>
          <w:rFonts w:ascii="Times New Roman" w:hAnsi="Times New Roman" w:cs="Times New Roman"/>
          <w:sz w:val="26"/>
          <w:szCs w:val="26"/>
        </w:rPr>
        <w:t>В документальной коллекции СОКМ, кроме упомянутой периодики, имеются различные приглашения на юбилейные мероприятия, почётные грамоты, афиши юбилейных концертов и смотров художественной самодеятельности. В других коллекциях сосредоточены фотографии, отображающие демонстрации трудящихся, открытие памятников, митинги; почтовые марки; плакаты; открытки; юбилейные отливки металла; значки и знаки; о</w:t>
      </w:r>
      <w:r w:rsidR="00CE33A6">
        <w:rPr>
          <w:rFonts w:ascii="Times New Roman" w:hAnsi="Times New Roman" w:cs="Times New Roman"/>
          <w:sz w:val="26"/>
          <w:szCs w:val="26"/>
        </w:rPr>
        <w:t>ткрытки; сувениры и даже коробки</w:t>
      </w:r>
      <w:r w:rsidRPr="005955F9">
        <w:rPr>
          <w:rFonts w:ascii="Times New Roman" w:hAnsi="Times New Roman" w:cs="Times New Roman"/>
          <w:sz w:val="26"/>
          <w:szCs w:val="26"/>
        </w:rPr>
        <w:t xml:space="preserve"> спичек с соответствующей </w:t>
      </w:r>
      <w:r w:rsidR="00826C4A">
        <w:rPr>
          <w:rFonts w:ascii="Times New Roman" w:hAnsi="Times New Roman" w:cs="Times New Roman"/>
          <w:sz w:val="26"/>
          <w:szCs w:val="26"/>
        </w:rPr>
        <w:t>символикой</w:t>
      </w:r>
      <w:r w:rsidRPr="005955F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649CB" w:rsidRPr="005955F9" w:rsidRDefault="008649CB" w:rsidP="008649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55F9">
        <w:rPr>
          <w:rFonts w:ascii="Times New Roman" w:hAnsi="Times New Roman" w:cs="Times New Roman"/>
          <w:sz w:val="26"/>
          <w:szCs w:val="26"/>
        </w:rPr>
        <w:t xml:space="preserve">Сегодня вполне может быть собрана богатая выставка, отражающая традиции проведения годовщин революции. Она будет интересна широкому кругу посетителей, тем более, что в обществе ощущается некоторая ностальгия по СССР и предметы советского быта воспринимаются с интересом. </w:t>
      </w:r>
      <w:r w:rsidRPr="005955F9">
        <w:rPr>
          <w:rFonts w:ascii="Times New Roman" w:hAnsi="Times New Roman" w:cs="Times New Roman"/>
          <w:sz w:val="26"/>
          <w:szCs w:val="26"/>
        </w:rPr>
        <w:tab/>
      </w:r>
    </w:p>
    <w:p w:rsidR="00F22948" w:rsidRDefault="00F22948" w:rsidP="00A26C2F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170F" w:rsidRDefault="00F22948" w:rsidP="00F2294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48">
        <w:rPr>
          <w:rFonts w:ascii="Times New Roman" w:hAnsi="Times New Roman" w:cs="Times New Roman"/>
          <w:sz w:val="28"/>
          <w:szCs w:val="28"/>
        </w:rPr>
        <w:t xml:space="preserve">13:15 – 13:30 - </w:t>
      </w:r>
      <w:proofErr w:type="spellStart"/>
      <w:r w:rsidRPr="00C93592">
        <w:rPr>
          <w:rFonts w:ascii="Times New Roman" w:hAnsi="Times New Roman" w:cs="Times New Roman"/>
          <w:b/>
          <w:sz w:val="28"/>
          <w:szCs w:val="28"/>
        </w:rPr>
        <w:t>Пар</w:t>
      </w:r>
      <w:r w:rsidR="00FF209C" w:rsidRPr="00C93592">
        <w:rPr>
          <w:rFonts w:ascii="Times New Roman" w:hAnsi="Times New Roman" w:cs="Times New Roman"/>
          <w:b/>
          <w:sz w:val="28"/>
          <w:szCs w:val="28"/>
        </w:rPr>
        <w:t>омова</w:t>
      </w:r>
      <w:proofErr w:type="spellEnd"/>
      <w:r w:rsidR="00FF209C" w:rsidRPr="00C93592">
        <w:rPr>
          <w:rFonts w:ascii="Times New Roman" w:hAnsi="Times New Roman" w:cs="Times New Roman"/>
          <w:b/>
          <w:sz w:val="28"/>
          <w:szCs w:val="28"/>
        </w:rPr>
        <w:t xml:space="preserve"> Наталья Александровна</w:t>
      </w:r>
      <w:r w:rsidR="00FF209C">
        <w:rPr>
          <w:rFonts w:ascii="Times New Roman" w:hAnsi="Times New Roman" w:cs="Times New Roman"/>
          <w:sz w:val="28"/>
          <w:szCs w:val="28"/>
        </w:rPr>
        <w:t>, главный</w:t>
      </w:r>
      <w:r w:rsidRPr="00F22948">
        <w:rPr>
          <w:rFonts w:ascii="Times New Roman" w:hAnsi="Times New Roman" w:cs="Times New Roman"/>
          <w:sz w:val="28"/>
          <w:szCs w:val="28"/>
        </w:rPr>
        <w:t xml:space="preserve"> специалист научно- методич</w:t>
      </w:r>
      <w:r w:rsidR="00FF209C">
        <w:rPr>
          <w:rFonts w:ascii="Times New Roman" w:hAnsi="Times New Roman" w:cs="Times New Roman"/>
          <w:sz w:val="28"/>
          <w:szCs w:val="28"/>
        </w:rPr>
        <w:t xml:space="preserve">еского отдела </w:t>
      </w:r>
      <w:r w:rsidR="00F7170F">
        <w:rPr>
          <w:rFonts w:ascii="Times New Roman" w:hAnsi="Times New Roman" w:cs="Times New Roman"/>
          <w:sz w:val="28"/>
          <w:szCs w:val="28"/>
        </w:rPr>
        <w:t>Тюменского музейно-просветительского объединения</w:t>
      </w:r>
    </w:p>
    <w:p w:rsidR="00F22948" w:rsidRDefault="00F22948" w:rsidP="00F2294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948">
        <w:rPr>
          <w:rFonts w:ascii="Times New Roman" w:hAnsi="Times New Roman" w:cs="Times New Roman"/>
          <w:i/>
          <w:sz w:val="28"/>
          <w:szCs w:val="28"/>
        </w:rPr>
        <w:t>Выставочный проект «Тюмень от Февраля до Октября» – как это было</w:t>
      </w:r>
    </w:p>
    <w:p w:rsidR="008649CB" w:rsidRPr="008649CB" w:rsidRDefault="008649CB" w:rsidP="008649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CB" w:rsidRPr="005955F9" w:rsidRDefault="008649CB" w:rsidP="008649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55F9">
        <w:rPr>
          <w:rFonts w:ascii="Times New Roman" w:hAnsi="Times New Roman" w:cs="Times New Roman"/>
          <w:sz w:val="26"/>
          <w:szCs w:val="26"/>
        </w:rPr>
        <w:t>Столетие роковой даты 1917 года – поворотного года в судьбе России, да и всего мира «нуждается в объективном, честном, глубоком анализе событий» (В.В. Путин. «Послание Федеральному Собранию»). В необъятной Российской империи при общем строе революционных событий на местах были свои особенности. Это можно визуально отразить в музейных выставочных проектах.</w:t>
      </w:r>
    </w:p>
    <w:p w:rsidR="008649CB" w:rsidRPr="005955F9" w:rsidRDefault="008649CB" w:rsidP="008649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55F9">
        <w:rPr>
          <w:rFonts w:ascii="Times New Roman" w:hAnsi="Times New Roman" w:cs="Times New Roman"/>
          <w:sz w:val="26"/>
          <w:szCs w:val="26"/>
        </w:rPr>
        <w:t>Автор представля</w:t>
      </w:r>
      <w:r w:rsidR="00E669DD">
        <w:rPr>
          <w:rFonts w:ascii="Times New Roman" w:hAnsi="Times New Roman" w:cs="Times New Roman"/>
          <w:sz w:val="26"/>
          <w:szCs w:val="26"/>
        </w:rPr>
        <w:t xml:space="preserve">ет </w:t>
      </w:r>
      <w:r w:rsidR="00842993">
        <w:rPr>
          <w:rFonts w:ascii="Times New Roman" w:hAnsi="Times New Roman" w:cs="Times New Roman"/>
          <w:sz w:val="26"/>
          <w:szCs w:val="26"/>
        </w:rPr>
        <w:t>Выставочный проект «Тюмень: Февраль, Октябрь 1917 -</w:t>
      </w:r>
      <w:r w:rsidRPr="005955F9">
        <w:rPr>
          <w:rFonts w:ascii="Times New Roman" w:hAnsi="Times New Roman" w:cs="Times New Roman"/>
          <w:sz w:val="26"/>
          <w:szCs w:val="26"/>
        </w:rPr>
        <w:t xml:space="preserve"> как это было».</w:t>
      </w:r>
    </w:p>
    <w:p w:rsidR="008649CB" w:rsidRPr="005955F9" w:rsidRDefault="008649CB" w:rsidP="008649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55F9">
        <w:rPr>
          <w:rFonts w:ascii="Times New Roman" w:hAnsi="Times New Roman" w:cs="Times New Roman"/>
          <w:sz w:val="26"/>
          <w:szCs w:val="26"/>
        </w:rPr>
        <w:t xml:space="preserve">Выставки предполагаются в четырёх структурных подразделениях Тюменского музейно-просветительского объединения. </w:t>
      </w:r>
    </w:p>
    <w:p w:rsidR="008649CB" w:rsidRPr="005955F9" w:rsidRDefault="005C1D9B" w:rsidP="008649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55F9">
        <w:rPr>
          <w:rFonts w:ascii="Times New Roman" w:hAnsi="Times New Roman" w:cs="Times New Roman"/>
          <w:sz w:val="26"/>
          <w:szCs w:val="26"/>
        </w:rPr>
        <w:t>Итак</w:t>
      </w:r>
      <w:proofErr w:type="gramEnd"/>
      <w:r w:rsidRPr="005955F9">
        <w:rPr>
          <w:rFonts w:ascii="Times New Roman" w:hAnsi="Times New Roman" w:cs="Times New Roman"/>
          <w:sz w:val="26"/>
          <w:szCs w:val="26"/>
        </w:rPr>
        <w:t xml:space="preserve">: </w:t>
      </w:r>
      <w:r w:rsidR="008649CB" w:rsidRPr="005955F9">
        <w:rPr>
          <w:rFonts w:ascii="Times New Roman" w:hAnsi="Times New Roman" w:cs="Times New Roman"/>
          <w:sz w:val="26"/>
          <w:szCs w:val="26"/>
        </w:rPr>
        <w:t>1. Музей «Городская дума». Выставка «От Февраля до Октября», которая отражает смену власти в провинции и представляет главных героев двух революций.</w:t>
      </w:r>
    </w:p>
    <w:p w:rsidR="008649CB" w:rsidRPr="005955F9" w:rsidRDefault="008649CB" w:rsidP="008649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55F9">
        <w:rPr>
          <w:rFonts w:ascii="Times New Roman" w:hAnsi="Times New Roman" w:cs="Times New Roman"/>
          <w:sz w:val="26"/>
          <w:szCs w:val="26"/>
        </w:rPr>
        <w:t xml:space="preserve">           2.</w:t>
      </w:r>
      <w:r w:rsidR="005C1D9B" w:rsidRPr="005955F9">
        <w:rPr>
          <w:rFonts w:ascii="Times New Roman" w:hAnsi="Times New Roman" w:cs="Times New Roman"/>
          <w:sz w:val="26"/>
          <w:szCs w:val="26"/>
        </w:rPr>
        <w:t xml:space="preserve"> </w:t>
      </w:r>
      <w:r w:rsidRPr="005955F9">
        <w:rPr>
          <w:rFonts w:ascii="Times New Roman" w:hAnsi="Times New Roman" w:cs="Times New Roman"/>
          <w:sz w:val="26"/>
          <w:szCs w:val="26"/>
        </w:rPr>
        <w:t xml:space="preserve">Музей «Дом </w:t>
      </w:r>
      <w:proofErr w:type="spellStart"/>
      <w:r w:rsidRPr="005955F9">
        <w:rPr>
          <w:rFonts w:ascii="Times New Roman" w:hAnsi="Times New Roman" w:cs="Times New Roman"/>
          <w:sz w:val="26"/>
          <w:szCs w:val="26"/>
        </w:rPr>
        <w:t>Машарова</w:t>
      </w:r>
      <w:proofErr w:type="spellEnd"/>
      <w:r w:rsidRPr="005955F9">
        <w:rPr>
          <w:rFonts w:ascii="Times New Roman" w:hAnsi="Times New Roman" w:cs="Times New Roman"/>
          <w:sz w:val="26"/>
          <w:szCs w:val="26"/>
        </w:rPr>
        <w:t>». «В огне революции. Победители и побеждённые». Судьба хозяина дома и других именитых купцов Тюмени. Первые начальники карательных органов революции.</w:t>
      </w:r>
    </w:p>
    <w:p w:rsidR="008649CB" w:rsidRPr="005955F9" w:rsidRDefault="008649CB" w:rsidP="008649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55F9">
        <w:rPr>
          <w:rFonts w:ascii="Times New Roman" w:hAnsi="Times New Roman" w:cs="Times New Roman"/>
          <w:sz w:val="26"/>
          <w:szCs w:val="26"/>
        </w:rPr>
        <w:t xml:space="preserve">     3.</w:t>
      </w:r>
      <w:r w:rsidR="005C1D9B" w:rsidRPr="005955F9">
        <w:rPr>
          <w:rFonts w:ascii="Times New Roman" w:hAnsi="Times New Roman" w:cs="Times New Roman"/>
          <w:sz w:val="26"/>
          <w:szCs w:val="26"/>
        </w:rPr>
        <w:t xml:space="preserve"> </w:t>
      </w:r>
      <w:r w:rsidRPr="005955F9">
        <w:rPr>
          <w:rFonts w:ascii="Times New Roman" w:hAnsi="Times New Roman" w:cs="Times New Roman"/>
          <w:sz w:val="26"/>
          <w:szCs w:val="26"/>
        </w:rPr>
        <w:t xml:space="preserve">«Музей-усадьба </w:t>
      </w:r>
      <w:proofErr w:type="spellStart"/>
      <w:r w:rsidRPr="005955F9">
        <w:rPr>
          <w:rFonts w:ascii="Times New Roman" w:hAnsi="Times New Roman" w:cs="Times New Roman"/>
          <w:sz w:val="26"/>
          <w:szCs w:val="26"/>
        </w:rPr>
        <w:t>Колокольниковых</w:t>
      </w:r>
      <w:proofErr w:type="spellEnd"/>
      <w:r w:rsidRPr="005955F9">
        <w:rPr>
          <w:rFonts w:ascii="Times New Roman" w:hAnsi="Times New Roman" w:cs="Times New Roman"/>
          <w:sz w:val="26"/>
          <w:szCs w:val="26"/>
        </w:rPr>
        <w:t xml:space="preserve">». Выставка «Полководцы Гражданской. Блюхер и Колчак». В доме находился штаб дивизии Блюхера, в соседнем доме останавливался адмирал Колчак.  </w:t>
      </w:r>
    </w:p>
    <w:p w:rsidR="008649CB" w:rsidRPr="005955F9" w:rsidRDefault="008649CB" w:rsidP="008649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55F9">
        <w:rPr>
          <w:rFonts w:ascii="Times New Roman" w:hAnsi="Times New Roman" w:cs="Times New Roman"/>
          <w:sz w:val="26"/>
          <w:szCs w:val="26"/>
        </w:rPr>
        <w:t xml:space="preserve">    4. Музей изобразительных искусств. Экспозиция «Ленин жив (!?)»</w:t>
      </w:r>
      <w:r w:rsidR="005C1D9B" w:rsidRPr="005955F9">
        <w:rPr>
          <w:rFonts w:ascii="Times New Roman" w:hAnsi="Times New Roman" w:cs="Times New Roman"/>
          <w:sz w:val="26"/>
          <w:szCs w:val="26"/>
        </w:rPr>
        <w:t xml:space="preserve"> </w:t>
      </w:r>
      <w:r w:rsidRPr="005955F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5955F9">
        <w:rPr>
          <w:rFonts w:ascii="Times New Roman" w:hAnsi="Times New Roman" w:cs="Times New Roman"/>
          <w:sz w:val="26"/>
          <w:szCs w:val="26"/>
        </w:rPr>
        <w:t>лениниана</w:t>
      </w:r>
      <w:proofErr w:type="spellEnd"/>
      <w:r w:rsidRPr="005955F9">
        <w:rPr>
          <w:rFonts w:ascii="Times New Roman" w:hAnsi="Times New Roman" w:cs="Times New Roman"/>
          <w:sz w:val="26"/>
          <w:szCs w:val="26"/>
        </w:rPr>
        <w:t xml:space="preserve"> в живописи и графике.</w:t>
      </w:r>
    </w:p>
    <w:p w:rsidR="008649CB" w:rsidRPr="005955F9" w:rsidRDefault="008649CB" w:rsidP="008649C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55F9">
        <w:rPr>
          <w:rFonts w:ascii="Times New Roman" w:hAnsi="Times New Roman" w:cs="Times New Roman"/>
          <w:sz w:val="26"/>
          <w:szCs w:val="26"/>
        </w:rPr>
        <w:lastRenderedPageBreak/>
        <w:t>Ранее интерес к истории Тобольской губернии этого периода в уральских и сибирских научных центрах был недостаточным, поскольку здесь не была достаточно развита промышленность и революционная среда - пролетариат. На данном этапе положение меняется.</w:t>
      </w:r>
    </w:p>
    <w:p w:rsidR="00F22948" w:rsidRPr="005955F9" w:rsidRDefault="00F22948" w:rsidP="00F22948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22948" w:rsidRDefault="00F22948" w:rsidP="00F2294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48">
        <w:rPr>
          <w:rFonts w:ascii="Times New Roman" w:hAnsi="Times New Roman" w:cs="Times New Roman"/>
          <w:sz w:val="28"/>
          <w:szCs w:val="28"/>
        </w:rPr>
        <w:t>13:30 – 13:45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Pr="00C93592">
        <w:rPr>
          <w:rFonts w:ascii="Times New Roman" w:hAnsi="Times New Roman" w:cs="Times New Roman"/>
          <w:b/>
          <w:sz w:val="28"/>
          <w:szCs w:val="28"/>
        </w:rPr>
        <w:t>Пятаева</w:t>
      </w:r>
      <w:proofErr w:type="spellEnd"/>
      <w:r w:rsidRPr="00C93592">
        <w:rPr>
          <w:rFonts w:ascii="Times New Roman" w:hAnsi="Times New Roman" w:cs="Times New Roman"/>
          <w:b/>
          <w:sz w:val="28"/>
          <w:szCs w:val="28"/>
        </w:rPr>
        <w:t xml:space="preserve"> Ирина Анатольевна</w:t>
      </w:r>
      <w:r w:rsidR="00FF209C">
        <w:rPr>
          <w:rFonts w:ascii="Times New Roman" w:hAnsi="Times New Roman" w:cs="Times New Roman"/>
          <w:sz w:val="28"/>
          <w:szCs w:val="28"/>
        </w:rPr>
        <w:t>, з</w:t>
      </w:r>
      <w:r w:rsidR="00F7170F">
        <w:rPr>
          <w:rFonts w:ascii="Times New Roman" w:hAnsi="Times New Roman" w:cs="Times New Roman"/>
          <w:sz w:val="28"/>
          <w:szCs w:val="28"/>
        </w:rPr>
        <w:t xml:space="preserve">аведующая Музеем-диорамой в </w:t>
      </w:r>
      <w:proofErr w:type="spellStart"/>
      <w:r w:rsidR="00F7170F">
        <w:rPr>
          <w:rFonts w:ascii="Times New Roman" w:hAnsi="Times New Roman" w:cs="Times New Roman"/>
          <w:sz w:val="28"/>
          <w:szCs w:val="28"/>
        </w:rPr>
        <w:t>Мотовилихе</w:t>
      </w:r>
      <w:proofErr w:type="spellEnd"/>
      <w:r w:rsidR="00F7170F">
        <w:rPr>
          <w:rFonts w:ascii="Times New Roman" w:hAnsi="Times New Roman" w:cs="Times New Roman"/>
          <w:sz w:val="28"/>
          <w:szCs w:val="28"/>
        </w:rPr>
        <w:t xml:space="preserve"> (</w:t>
      </w:r>
      <w:r w:rsidR="009A1825">
        <w:rPr>
          <w:rFonts w:ascii="Times New Roman" w:hAnsi="Times New Roman" w:cs="Times New Roman"/>
          <w:sz w:val="28"/>
          <w:szCs w:val="28"/>
        </w:rPr>
        <w:t>филиал Пермского краеведческого музея</w:t>
      </w:r>
      <w:r w:rsidR="00F7170F">
        <w:rPr>
          <w:rFonts w:ascii="Times New Roman" w:hAnsi="Times New Roman" w:cs="Times New Roman"/>
          <w:sz w:val="28"/>
          <w:szCs w:val="28"/>
        </w:rPr>
        <w:t>)</w:t>
      </w:r>
      <w:r w:rsidRPr="00F22948">
        <w:rPr>
          <w:rFonts w:ascii="Times New Roman" w:hAnsi="Times New Roman" w:cs="Times New Roman"/>
          <w:sz w:val="28"/>
          <w:szCs w:val="28"/>
        </w:rPr>
        <w:tab/>
      </w:r>
    </w:p>
    <w:p w:rsidR="008649CB" w:rsidRDefault="00AB6ADB" w:rsidP="00F2294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DB">
        <w:rPr>
          <w:rFonts w:ascii="Times New Roman" w:hAnsi="Times New Roman" w:cs="Times New Roman"/>
          <w:i/>
          <w:sz w:val="28"/>
          <w:szCs w:val="28"/>
        </w:rPr>
        <w:t xml:space="preserve">1905 год в </w:t>
      </w:r>
      <w:proofErr w:type="spellStart"/>
      <w:r w:rsidRPr="00AB6ADB">
        <w:rPr>
          <w:rFonts w:ascii="Times New Roman" w:hAnsi="Times New Roman" w:cs="Times New Roman"/>
          <w:i/>
          <w:sz w:val="28"/>
          <w:szCs w:val="28"/>
        </w:rPr>
        <w:t>Мотовилихе</w:t>
      </w:r>
      <w:proofErr w:type="spellEnd"/>
      <w:r w:rsidRPr="00AB6ADB">
        <w:rPr>
          <w:rFonts w:ascii="Times New Roman" w:hAnsi="Times New Roman" w:cs="Times New Roman"/>
          <w:i/>
          <w:sz w:val="28"/>
          <w:szCs w:val="28"/>
        </w:rPr>
        <w:t>: способы интерпретации рев</w:t>
      </w:r>
      <w:r w:rsidR="00826C4A">
        <w:rPr>
          <w:rFonts w:ascii="Times New Roman" w:hAnsi="Times New Roman" w:cs="Times New Roman"/>
          <w:i/>
          <w:sz w:val="28"/>
          <w:szCs w:val="28"/>
        </w:rPr>
        <w:t>олюционных событий в экспозиции</w:t>
      </w:r>
    </w:p>
    <w:p w:rsidR="00522130" w:rsidRPr="00522130" w:rsidRDefault="00522130" w:rsidP="00522130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2130" w:rsidRPr="004F0DC4" w:rsidRDefault="00522130" w:rsidP="0052213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0DC4">
        <w:rPr>
          <w:rFonts w:ascii="Times New Roman" w:hAnsi="Times New Roman" w:cs="Times New Roman"/>
          <w:sz w:val="26"/>
          <w:szCs w:val="26"/>
        </w:rPr>
        <w:t xml:space="preserve">«Музей-диорама в </w:t>
      </w:r>
      <w:proofErr w:type="spellStart"/>
      <w:r w:rsidRPr="004F0DC4">
        <w:rPr>
          <w:rFonts w:ascii="Times New Roman" w:hAnsi="Times New Roman" w:cs="Times New Roman"/>
          <w:sz w:val="26"/>
          <w:szCs w:val="26"/>
        </w:rPr>
        <w:t>Мотовилихе</w:t>
      </w:r>
      <w:proofErr w:type="spellEnd"/>
      <w:r w:rsidRPr="004F0DC4">
        <w:rPr>
          <w:rFonts w:ascii="Times New Roman" w:hAnsi="Times New Roman" w:cs="Times New Roman"/>
          <w:sz w:val="26"/>
          <w:szCs w:val="26"/>
        </w:rPr>
        <w:t xml:space="preserve">» создавался как музей революционной славы, в советское время он был востребован и посещаем, но в 1990-х годах ситуация изменилась, революционную тематику музея считали устаревшей и ненужной. Требовалась </w:t>
      </w:r>
      <w:proofErr w:type="spellStart"/>
      <w:r w:rsidRPr="004F0DC4">
        <w:rPr>
          <w:rFonts w:ascii="Times New Roman" w:hAnsi="Times New Roman" w:cs="Times New Roman"/>
          <w:sz w:val="26"/>
          <w:szCs w:val="26"/>
        </w:rPr>
        <w:t>реэкспозиция</w:t>
      </w:r>
      <w:proofErr w:type="spellEnd"/>
      <w:r w:rsidRPr="004F0DC4">
        <w:rPr>
          <w:rFonts w:ascii="Times New Roman" w:hAnsi="Times New Roman" w:cs="Times New Roman"/>
          <w:sz w:val="26"/>
          <w:szCs w:val="26"/>
        </w:rPr>
        <w:t xml:space="preserve">, но с сохранением основной темы музея, так как ключевым экспонатом оставалось живописное полотно диорамы «Декабрьское вооружённое восстание 1905 года в </w:t>
      </w:r>
      <w:proofErr w:type="spellStart"/>
      <w:r w:rsidRPr="004F0DC4">
        <w:rPr>
          <w:rFonts w:ascii="Times New Roman" w:hAnsi="Times New Roman" w:cs="Times New Roman"/>
          <w:sz w:val="26"/>
          <w:szCs w:val="26"/>
        </w:rPr>
        <w:t>Мотовилихе</w:t>
      </w:r>
      <w:proofErr w:type="spellEnd"/>
      <w:r w:rsidRPr="004F0DC4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092D9B" w:rsidRPr="004F0DC4" w:rsidRDefault="00522130" w:rsidP="0052213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0DC4">
        <w:rPr>
          <w:rFonts w:ascii="Times New Roman" w:hAnsi="Times New Roman" w:cs="Times New Roman"/>
          <w:sz w:val="26"/>
          <w:szCs w:val="26"/>
        </w:rPr>
        <w:t xml:space="preserve">Новая экспозиция, под общим названием «История </w:t>
      </w:r>
      <w:proofErr w:type="spellStart"/>
      <w:r w:rsidRPr="004F0DC4">
        <w:rPr>
          <w:rFonts w:ascii="Times New Roman" w:hAnsi="Times New Roman" w:cs="Times New Roman"/>
          <w:sz w:val="26"/>
          <w:szCs w:val="26"/>
        </w:rPr>
        <w:t>Мотовилихи</w:t>
      </w:r>
      <w:proofErr w:type="spellEnd"/>
      <w:r w:rsidRPr="004F0DC4">
        <w:rPr>
          <w:rFonts w:ascii="Times New Roman" w:hAnsi="Times New Roman" w:cs="Times New Roman"/>
          <w:sz w:val="26"/>
          <w:szCs w:val="26"/>
        </w:rPr>
        <w:t xml:space="preserve"> в XVIII –начале XX </w:t>
      </w:r>
      <w:proofErr w:type="spellStart"/>
      <w:r w:rsidRPr="004F0DC4">
        <w:rPr>
          <w:rFonts w:ascii="Times New Roman" w:hAnsi="Times New Roman" w:cs="Times New Roman"/>
          <w:sz w:val="26"/>
          <w:szCs w:val="26"/>
        </w:rPr>
        <w:t>в.в</w:t>
      </w:r>
      <w:proofErr w:type="spellEnd"/>
      <w:r w:rsidRPr="004F0DC4">
        <w:rPr>
          <w:rFonts w:ascii="Times New Roman" w:hAnsi="Times New Roman" w:cs="Times New Roman"/>
          <w:sz w:val="26"/>
          <w:szCs w:val="26"/>
        </w:rPr>
        <w:t xml:space="preserve">.», открылась в 2012 году. Она раскрывает </w:t>
      </w:r>
      <w:proofErr w:type="spellStart"/>
      <w:r w:rsidRPr="004F0DC4">
        <w:rPr>
          <w:rFonts w:ascii="Times New Roman" w:hAnsi="Times New Roman" w:cs="Times New Roman"/>
          <w:sz w:val="26"/>
          <w:szCs w:val="26"/>
        </w:rPr>
        <w:t>Мотовилиху</w:t>
      </w:r>
      <w:proofErr w:type="spellEnd"/>
      <w:r w:rsidRPr="004F0DC4">
        <w:rPr>
          <w:rFonts w:ascii="Times New Roman" w:hAnsi="Times New Roman" w:cs="Times New Roman"/>
          <w:sz w:val="26"/>
          <w:szCs w:val="26"/>
        </w:rPr>
        <w:t xml:space="preserve"> как крупное горнозаводское поселение городского типа, как административный центр волости, как культурны</w:t>
      </w:r>
      <w:r w:rsidR="00C41CDF">
        <w:rPr>
          <w:rFonts w:ascii="Times New Roman" w:hAnsi="Times New Roman" w:cs="Times New Roman"/>
          <w:sz w:val="26"/>
          <w:szCs w:val="26"/>
        </w:rPr>
        <w:t>й, торговый и религиозный центр</w:t>
      </w:r>
      <w:r w:rsidRPr="004F0DC4">
        <w:rPr>
          <w:rFonts w:ascii="Times New Roman" w:hAnsi="Times New Roman" w:cs="Times New Roman"/>
          <w:sz w:val="26"/>
          <w:szCs w:val="26"/>
        </w:rPr>
        <w:t xml:space="preserve"> округи. При этом постепенно вводит посетителя в события Первой русской революции, готовит к встрече с диорамой «Декабрьское вооружённое восстание 1905 года в </w:t>
      </w:r>
      <w:proofErr w:type="spellStart"/>
      <w:r w:rsidRPr="004F0DC4">
        <w:rPr>
          <w:rFonts w:ascii="Times New Roman" w:hAnsi="Times New Roman" w:cs="Times New Roman"/>
          <w:sz w:val="26"/>
          <w:szCs w:val="26"/>
        </w:rPr>
        <w:t>Мотовилихе</w:t>
      </w:r>
      <w:proofErr w:type="spellEnd"/>
      <w:r w:rsidRPr="004F0DC4">
        <w:rPr>
          <w:rFonts w:ascii="Times New Roman" w:hAnsi="Times New Roman" w:cs="Times New Roman"/>
          <w:sz w:val="26"/>
          <w:szCs w:val="26"/>
        </w:rPr>
        <w:t xml:space="preserve">». Посетителю предложено взглянуть на революционные события 1905 года в </w:t>
      </w:r>
      <w:proofErr w:type="spellStart"/>
      <w:r w:rsidRPr="004F0DC4">
        <w:rPr>
          <w:rFonts w:ascii="Times New Roman" w:hAnsi="Times New Roman" w:cs="Times New Roman"/>
          <w:sz w:val="26"/>
          <w:szCs w:val="26"/>
        </w:rPr>
        <w:t>Мотовилихе</w:t>
      </w:r>
      <w:proofErr w:type="spellEnd"/>
      <w:r w:rsidRPr="004F0DC4">
        <w:rPr>
          <w:rFonts w:ascii="Times New Roman" w:hAnsi="Times New Roman" w:cs="Times New Roman"/>
          <w:sz w:val="26"/>
          <w:szCs w:val="26"/>
        </w:rPr>
        <w:t xml:space="preserve"> как бы изнутри, глазами сознательных или вынужденных участников - революционеров, руководства Пушечного завода и волостного правления, местных жителей.</w:t>
      </w:r>
    </w:p>
    <w:p w:rsidR="00522130" w:rsidRPr="00522130" w:rsidRDefault="00522130" w:rsidP="005221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48" w:rsidRPr="00F22948" w:rsidRDefault="00F22948" w:rsidP="00F2294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48">
        <w:rPr>
          <w:rFonts w:ascii="Times New Roman" w:hAnsi="Times New Roman" w:cs="Times New Roman"/>
          <w:sz w:val="28"/>
          <w:szCs w:val="28"/>
        </w:rPr>
        <w:t xml:space="preserve">13:45 – 14:00 - </w:t>
      </w:r>
      <w:r w:rsidRPr="00C93592">
        <w:rPr>
          <w:rFonts w:ascii="Times New Roman" w:hAnsi="Times New Roman" w:cs="Times New Roman"/>
          <w:b/>
          <w:sz w:val="28"/>
          <w:szCs w:val="28"/>
        </w:rPr>
        <w:t>Пирогова Елена Павловна</w:t>
      </w:r>
      <w:r w:rsidRPr="00F22948">
        <w:rPr>
          <w:rFonts w:ascii="Times New Roman" w:hAnsi="Times New Roman" w:cs="Times New Roman"/>
          <w:sz w:val="28"/>
          <w:szCs w:val="28"/>
        </w:rPr>
        <w:t>, Российский государственный профессиона</w:t>
      </w:r>
      <w:r w:rsidR="00081A32">
        <w:rPr>
          <w:rFonts w:ascii="Times New Roman" w:hAnsi="Times New Roman" w:cs="Times New Roman"/>
          <w:sz w:val="28"/>
          <w:szCs w:val="28"/>
        </w:rPr>
        <w:t xml:space="preserve">льно-педагогический университет, </w:t>
      </w:r>
      <w:r w:rsidRPr="00F22948">
        <w:rPr>
          <w:rFonts w:ascii="Times New Roman" w:hAnsi="Times New Roman" w:cs="Times New Roman"/>
          <w:sz w:val="28"/>
          <w:szCs w:val="28"/>
        </w:rPr>
        <w:t>доцент</w:t>
      </w:r>
      <w:r w:rsidR="00FF20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209C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="00FF209C">
        <w:rPr>
          <w:rFonts w:ascii="Times New Roman" w:hAnsi="Times New Roman" w:cs="Times New Roman"/>
          <w:sz w:val="28"/>
          <w:szCs w:val="28"/>
        </w:rPr>
        <w:t>.</w:t>
      </w:r>
    </w:p>
    <w:p w:rsidR="00C60151" w:rsidRDefault="00F22948" w:rsidP="00F2294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948">
        <w:rPr>
          <w:rFonts w:ascii="Times New Roman" w:hAnsi="Times New Roman" w:cs="Times New Roman"/>
          <w:i/>
          <w:sz w:val="28"/>
          <w:szCs w:val="28"/>
        </w:rPr>
        <w:t>Пополнение музейных фондов Урала в послереволюционный период</w:t>
      </w:r>
    </w:p>
    <w:p w:rsidR="00C60151" w:rsidRPr="00C60151" w:rsidRDefault="00C60151" w:rsidP="00C60151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0151" w:rsidRPr="005955F9" w:rsidRDefault="00C60151" w:rsidP="00C6015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55F9">
        <w:rPr>
          <w:rFonts w:ascii="Times New Roman" w:hAnsi="Times New Roman" w:cs="Times New Roman"/>
          <w:sz w:val="26"/>
          <w:szCs w:val="26"/>
        </w:rPr>
        <w:t>Революция 1917 г. нанесла невосполнимый ущерб дворянской культуре. В то же время в результате национализации часть культурного наследия в виде художественных и книжных коллекций, отдельных предметов пополнили тогда через Государственный музейный и Государственный библиотечный фонды многие провинциальные музеи и библиотеки.</w:t>
      </w:r>
    </w:p>
    <w:p w:rsidR="00C60151" w:rsidRPr="005955F9" w:rsidRDefault="00C60151" w:rsidP="00C6015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55F9">
        <w:rPr>
          <w:rFonts w:ascii="Times New Roman" w:hAnsi="Times New Roman" w:cs="Times New Roman"/>
          <w:sz w:val="26"/>
          <w:szCs w:val="26"/>
        </w:rPr>
        <w:t xml:space="preserve">Выявленный новый комплекс документов дает представление о деятельности Комиссии по охране памятников искусства и старины, помогает разобраться в том, какие органы на Урале занимались изъятиями и перераспределением национализированного дворянского (и не только) имущества до ее создания. Члены Комиссии обследовали многие уездные города, церкви и монастыри на предмет выявления и последующего изъятия культурных ценностей. Сохранились акты и другие документы по Ирбиту, </w:t>
      </w:r>
      <w:r w:rsidRPr="005955F9">
        <w:rPr>
          <w:rFonts w:ascii="Times New Roman" w:hAnsi="Times New Roman" w:cs="Times New Roman"/>
          <w:sz w:val="26"/>
          <w:szCs w:val="26"/>
        </w:rPr>
        <w:lastRenderedPageBreak/>
        <w:t xml:space="preserve">Кунгуру, Нижнему Тагилу, Ревде, Тюмени, Златоусту и другим городам, </w:t>
      </w:r>
      <w:proofErr w:type="spellStart"/>
      <w:r w:rsidRPr="005955F9">
        <w:rPr>
          <w:rFonts w:ascii="Times New Roman" w:hAnsi="Times New Roman" w:cs="Times New Roman"/>
          <w:sz w:val="26"/>
          <w:szCs w:val="26"/>
        </w:rPr>
        <w:t>Билимбаевскому</w:t>
      </w:r>
      <w:proofErr w:type="spellEnd"/>
      <w:r w:rsidRPr="005955F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955F9">
        <w:rPr>
          <w:rFonts w:ascii="Times New Roman" w:hAnsi="Times New Roman" w:cs="Times New Roman"/>
          <w:sz w:val="26"/>
          <w:szCs w:val="26"/>
        </w:rPr>
        <w:t>Каслинскому</w:t>
      </w:r>
      <w:proofErr w:type="spellEnd"/>
      <w:r w:rsidRPr="005955F9">
        <w:rPr>
          <w:rFonts w:ascii="Times New Roman" w:hAnsi="Times New Roman" w:cs="Times New Roman"/>
          <w:sz w:val="26"/>
          <w:szCs w:val="26"/>
        </w:rPr>
        <w:t xml:space="preserve">, Кыштымскому и </w:t>
      </w:r>
      <w:proofErr w:type="spellStart"/>
      <w:r w:rsidRPr="005955F9">
        <w:rPr>
          <w:rFonts w:ascii="Times New Roman" w:hAnsi="Times New Roman" w:cs="Times New Roman"/>
          <w:sz w:val="26"/>
          <w:szCs w:val="26"/>
        </w:rPr>
        <w:t>Сысертскому</w:t>
      </w:r>
      <w:proofErr w:type="spellEnd"/>
      <w:r w:rsidRPr="005955F9">
        <w:rPr>
          <w:rFonts w:ascii="Times New Roman" w:hAnsi="Times New Roman" w:cs="Times New Roman"/>
          <w:sz w:val="26"/>
          <w:szCs w:val="26"/>
        </w:rPr>
        <w:t xml:space="preserve"> заводам. Документы показывают, что Комиссией выявлялось значительное количество ценностей, подлежавших сохранению, часто так много, что это становилось проблемой, их некуда было свозить, поэтому реквизиции заменялись постановкой на государственный учет, а сами предметы при этом оставались на местах. Само выявление предметов проводилось членами Комиссии беспорядочно, в условиях отсутствия научно обоснованных критериев определения их ценности, нехватки средств, а главное специалистов. </w:t>
      </w:r>
    </w:p>
    <w:p w:rsidR="00C60151" w:rsidRPr="005955F9" w:rsidRDefault="00C60151" w:rsidP="00C6015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55F9">
        <w:rPr>
          <w:rFonts w:ascii="Times New Roman" w:hAnsi="Times New Roman" w:cs="Times New Roman"/>
          <w:sz w:val="26"/>
          <w:szCs w:val="26"/>
        </w:rPr>
        <w:t xml:space="preserve">Подробное изучение нового комплекса документов о деятельности Комиссии должно помочь исследованию давно назревшего вопроса о том, как происходили процессы национализации и последующего перераспределения дворянского имущества на Урале, какая часть его оказалась в современных музейных фондах. </w:t>
      </w:r>
    </w:p>
    <w:p w:rsidR="00C60151" w:rsidRPr="005955F9" w:rsidRDefault="00C60151" w:rsidP="00C6015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55F9">
        <w:rPr>
          <w:rFonts w:ascii="Times New Roman" w:hAnsi="Times New Roman" w:cs="Times New Roman"/>
          <w:sz w:val="26"/>
          <w:szCs w:val="26"/>
        </w:rPr>
        <w:t xml:space="preserve">Одним из трагических последствий национализации стало распыление предметов материальной и духовной культуры, что привело к утрате связей между ними и их носителями (владельцами), серьезно затрудняет их изучение и атрибуцию. </w:t>
      </w:r>
    </w:p>
    <w:p w:rsidR="00F22948" w:rsidRDefault="00F22948" w:rsidP="00F2294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2948" w:rsidRPr="00F44712" w:rsidRDefault="00F22948" w:rsidP="00F2294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712">
        <w:rPr>
          <w:rFonts w:ascii="Times New Roman" w:hAnsi="Times New Roman" w:cs="Times New Roman"/>
          <w:sz w:val="28"/>
          <w:szCs w:val="28"/>
        </w:rPr>
        <w:t xml:space="preserve">14:00 – 14:15 - </w:t>
      </w:r>
      <w:r w:rsidRPr="00F44712">
        <w:rPr>
          <w:rFonts w:ascii="Times New Roman" w:hAnsi="Times New Roman" w:cs="Times New Roman"/>
          <w:b/>
          <w:sz w:val="28"/>
          <w:szCs w:val="28"/>
        </w:rPr>
        <w:t>Лобанов Дмитрий Алексеевич</w:t>
      </w:r>
      <w:r w:rsidRPr="00F44712">
        <w:rPr>
          <w:rFonts w:ascii="Times New Roman" w:hAnsi="Times New Roman" w:cs="Times New Roman"/>
          <w:sz w:val="28"/>
          <w:szCs w:val="28"/>
        </w:rPr>
        <w:t>, главный научный сотрудник отдела истории Пермского краеведческого музея</w:t>
      </w:r>
      <w:r w:rsidRPr="00F44712">
        <w:rPr>
          <w:rFonts w:ascii="Times New Roman" w:hAnsi="Times New Roman" w:cs="Times New Roman"/>
          <w:sz w:val="28"/>
          <w:szCs w:val="28"/>
        </w:rPr>
        <w:tab/>
      </w:r>
    </w:p>
    <w:p w:rsidR="00F22948" w:rsidRPr="00F44712" w:rsidRDefault="00F22948" w:rsidP="00F2294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4712">
        <w:rPr>
          <w:rFonts w:ascii="Times New Roman" w:hAnsi="Times New Roman" w:cs="Times New Roman"/>
          <w:i/>
          <w:sz w:val="28"/>
          <w:szCs w:val="28"/>
        </w:rPr>
        <w:t>1917 год на фронте. Из коллекции фотодокументов Пермского краеведческого музея</w:t>
      </w:r>
    </w:p>
    <w:p w:rsidR="00F44712" w:rsidRDefault="00F44712" w:rsidP="00F2294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F44712" w:rsidRPr="00533E4D" w:rsidRDefault="00F44712" w:rsidP="00F2294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533E4D">
        <w:rPr>
          <w:rFonts w:ascii="Times New Roman" w:hAnsi="Times New Roman" w:cs="Times New Roman"/>
          <w:sz w:val="26"/>
          <w:szCs w:val="26"/>
        </w:rPr>
        <w:t>В фонде документальных источников Пермского краеведческого музея хранятся в довольно значительном объеме фотодокументы периода Первой мировой войны. Часть из них рассредоточена по личным фондам. Но наиболее ин</w:t>
      </w:r>
      <w:r w:rsidR="00842993">
        <w:rPr>
          <w:rFonts w:ascii="Times New Roman" w:hAnsi="Times New Roman" w:cs="Times New Roman"/>
          <w:sz w:val="26"/>
          <w:szCs w:val="26"/>
        </w:rPr>
        <w:t>тересными и информативными</w:t>
      </w:r>
      <w:r w:rsidRPr="00533E4D">
        <w:rPr>
          <w:rFonts w:ascii="Times New Roman" w:hAnsi="Times New Roman" w:cs="Times New Roman"/>
          <w:sz w:val="26"/>
          <w:szCs w:val="26"/>
        </w:rPr>
        <w:t xml:space="preserve"> </w:t>
      </w:r>
      <w:r w:rsidR="00842993">
        <w:rPr>
          <w:rFonts w:ascii="Times New Roman" w:hAnsi="Times New Roman" w:cs="Times New Roman"/>
          <w:sz w:val="26"/>
          <w:szCs w:val="26"/>
        </w:rPr>
        <w:t>являются</w:t>
      </w:r>
      <w:r w:rsidRPr="00533E4D">
        <w:rPr>
          <w:rFonts w:ascii="Times New Roman" w:hAnsi="Times New Roman" w:cs="Times New Roman"/>
          <w:sz w:val="26"/>
          <w:szCs w:val="26"/>
        </w:rPr>
        <w:t xml:space="preserve"> три комплекса</w:t>
      </w:r>
      <w:r w:rsidR="00842993">
        <w:rPr>
          <w:rFonts w:ascii="Times New Roman" w:hAnsi="Times New Roman" w:cs="Times New Roman"/>
          <w:sz w:val="26"/>
          <w:szCs w:val="26"/>
        </w:rPr>
        <w:t>:</w:t>
      </w:r>
      <w:r w:rsidRPr="00533E4D">
        <w:rPr>
          <w:rFonts w:ascii="Times New Roman" w:hAnsi="Times New Roman" w:cs="Times New Roman"/>
          <w:sz w:val="26"/>
          <w:szCs w:val="26"/>
        </w:rPr>
        <w:t xml:space="preserve"> фотографии 8-й химической роты, 84-й артиллерийской бригады и коллекция пленочных негативов П.В. Сюзева. На фотографиях отражены события 1915-1917 гг. на различных участках фронта, военная техника, фортификационные сооружения, картины военного быта, последствия военных действий</w:t>
      </w:r>
      <w:r w:rsidR="00842993">
        <w:rPr>
          <w:rFonts w:ascii="Times New Roman" w:hAnsi="Times New Roman" w:cs="Times New Roman"/>
          <w:sz w:val="26"/>
          <w:szCs w:val="26"/>
        </w:rPr>
        <w:t>,</w:t>
      </w:r>
      <w:r w:rsidRPr="00533E4D">
        <w:rPr>
          <w:rFonts w:ascii="Times New Roman" w:hAnsi="Times New Roman" w:cs="Times New Roman"/>
          <w:sz w:val="26"/>
          <w:szCs w:val="26"/>
        </w:rPr>
        <w:t xml:space="preserve"> жизнь местного населения, революционные события 1917 г. на фронте.</w:t>
      </w:r>
    </w:p>
    <w:p w:rsidR="00F22948" w:rsidRPr="00B87183" w:rsidRDefault="00F22948" w:rsidP="00F2294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F22948" w:rsidRPr="00280A37" w:rsidRDefault="00F22948" w:rsidP="00F2294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A37">
        <w:rPr>
          <w:rFonts w:ascii="Times New Roman" w:hAnsi="Times New Roman" w:cs="Times New Roman"/>
          <w:sz w:val="28"/>
          <w:szCs w:val="28"/>
        </w:rPr>
        <w:t xml:space="preserve">14:15 – 14:30 - </w:t>
      </w:r>
      <w:r w:rsidRPr="00280A37">
        <w:rPr>
          <w:rFonts w:ascii="Times New Roman" w:hAnsi="Times New Roman" w:cs="Times New Roman"/>
          <w:b/>
          <w:sz w:val="28"/>
          <w:szCs w:val="28"/>
        </w:rPr>
        <w:t>Карпеева Алла Павловна</w:t>
      </w:r>
      <w:r w:rsidR="00E95D0D" w:rsidRPr="00280A37">
        <w:rPr>
          <w:rFonts w:ascii="Times New Roman" w:hAnsi="Times New Roman" w:cs="Times New Roman"/>
          <w:sz w:val="28"/>
          <w:szCs w:val="28"/>
        </w:rPr>
        <w:t>,</w:t>
      </w:r>
      <w:r w:rsidR="00092D9B" w:rsidRPr="00280A37">
        <w:rPr>
          <w:rFonts w:ascii="Times New Roman" w:hAnsi="Times New Roman" w:cs="Times New Roman"/>
          <w:sz w:val="28"/>
          <w:szCs w:val="28"/>
        </w:rPr>
        <w:t xml:space="preserve"> </w:t>
      </w:r>
      <w:r w:rsidR="00F92826" w:rsidRPr="00280A37">
        <w:rPr>
          <w:rFonts w:ascii="Times New Roman" w:hAnsi="Times New Roman" w:cs="Times New Roman"/>
          <w:sz w:val="28"/>
          <w:szCs w:val="28"/>
        </w:rPr>
        <w:t>заведующая</w:t>
      </w:r>
      <w:r w:rsidRPr="00280A37">
        <w:rPr>
          <w:rFonts w:ascii="Times New Roman" w:hAnsi="Times New Roman" w:cs="Times New Roman"/>
          <w:sz w:val="28"/>
          <w:szCs w:val="28"/>
        </w:rPr>
        <w:t xml:space="preserve"> научно</w:t>
      </w:r>
      <w:r w:rsidR="00E95D0D" w:rsidRPr="00280A37">
        <w:rPr>
          <w:rFonts w:ascii="Times New Roman" w:hAnsi="Times New Roman" w:cs="Times New Roman"/>
          <w:sz w:val="28"/>
          <w:szCs w:val="28"/>
        </w:rPr>
        <w:t xml:space="preserve">-просветительским отделом </w:t>
      </w:r>
      <w:r w:rsidR="00F7170F" w:rsidRPr="00280A37">
        <w:rPr>
          <w:rFonts w:ascii="Times New Roman" w:hAnsi="Times New Roman" w:cs="Times New Roman"/>
          <w:sz w:val="28"/>
          <w:szCs w:val="28"/>
        </w:rPr>
        <w:t>Музея</w:t>
      </w:r>
      <w:r w:rsidRPr="00280A37">
        <w:rPr>
          <w:rFonts w:ascii="Times New Roman" w:hAnsi="Times New Roman" w:cs="Times New Roman"/>
          <w:sz w:val="28"/>
          <w:szCs w:val="28"/>
        </w:rPr>
        <w:t xml:space="preserve"> истории и культуры г.</w:t>
      </w:r>
      <w:r w:rsidR="00F7170F" w:rsidRPr="00280A37">
        <w:rPr>
          <w:rFonts w:ascii="Times New Roman" w:hAnsi="Times New Roman" w:cs="Times New Roman"/>
          <w:sz w:val="28"/>
          <w:szCs w:val="28"/>
        </w:rPr>
        <w:t xml:space="preserve"> Воткинска, заслуженный работник культуры</w:t>
      </w:r>
    </w:p>
    <w:p w:rsidR="00F22948" w:rsidRPr="00280A37" w:rsidRDefault="00E95D0D" w:rsidP="00F2294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0A37">
        <w:rPr>
          <w:rFonts w:ascii="Times New Roman" w:hAnsi="Times New Roman" w:cs="Times New Roman"/>
          <w:i/>
          <w:sz w:val="28"/>
          <w:szCs w:val="28"/>
        </w:rPr>
        <w:t>«Первый рояль Чайковского»</w:t>
      </w:r>
      <w:r w:rsidR="00092D9B" w:rsidRPr="00280A37">
        <w:rPr>
          <w:rFonts w:ascii="Times New Roman" w:hAnsi="Times New Roman" w:cs="Times New Roman"/>
          <w:i/>
          <w:sz w:val="28"/>
          <w:szCs w:val="28"/>
        </w:rPr>
        <w:t xml:space="preserve"> и «железный»</w:t>
      </w:r>
      <w:r w:rsidR="00F22948" w:rsidRPr="00280A37">
        <w:rPr>
          <w:rFonts w:ascii="Times New Roman" w:hAnsi="Times New Roman" w:cs="Times New Roman"/>
          <w:i/>
          <w:sz w:val="28"/>
          <w:szCs w:val="28"/>
        </w:rPr>
        <w:t xml:space="preserve"> начдив В.М. Азин. (</w:t>
      </w:r>
      <w:proofErr w:type="spellStart"/>
      <w:r w:rsidR="00F22948" w:rsidRPr="00280A37">
        <w:rPr>
          <w:rFonts w:ascii="Times New Roman" w:hAnsi="Times New Roman" w:cs="Times New Roman"/>
          <w:i/>
          <w:sz w:val="28"/>
          <w:szCs w:val="28"/>
        </w:rPr>
        <w:t>Воткинская</w:t>
      </w:r>
      <w:proofErr w:type="spellEnd"/>
      <w:r w:rsidR="00F22948" w:rsidRPr="00280A37">
        <w:rPr>
          <w:rFonts w:ascii="Times New Roman" w:hAnsi="Times New Roman" w:cs="Times New Roman"/>
          <w:i/>
          <w:sz w:val="28"/>
          <w:szCs w:val="28"/>
        </w:rPr>
        <w:t xml:space="preserve"> история спасения и сохранения уникального инструмента из коллекции МАУ «Музей истории и культуры г. Воткинска» в годы революции и гражданской войны)</w:t>
      </w:r>
    </w:p>
    <w:p w:rsidR="00280A37" w:rsidRPr="00280A37" w:rsidRDefault="00280A37" w:rsidP="00280A3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0A37" w:rsidRPr="00280A37" w:rsidRDefault="00280A37" w:rsidP="00280A3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0A37">
        <w:rPr>
          <w:rFonts w:ascii="Times New Roman" w:hAnsi="Times New Roman" w:cs="Times New Roman"/>
          <w:sz w:val="26"/>
          <w:szCs w:val="26"/>
        </w:rPr>
        <w:t>2017 год – особый год в истории нашей страны, это год 100-летия революционных событий 1917 года. События революции и последо</w:t>
      </w:r>
      <w:r w:rsidR="00842993">
        <w:rPr>
          <w:rFonts w:ascii="Times New Roman" w:hAnsi="Times New Roman" w:cs="Times New Roman"/>
          <w:sz w:val="26"/>
          <w:szCs w:val="26"/>
        </w:rPr>
        <w:t>вавшей за ней гражданской войны</w:t>
      </w:r>
      <w:r w:rsidRPr="00280A37">
        <w:rPr>
          <w:rFonts w:ascii="Times New Roman" w:hAnsi="Times New Roman" w:cs="Times New Roman"/>
          <w:sz w:val="26"/>
          <w:szCs w:val="26"/>
        </w:rPr>
        <w:t xml:space="preserve"> до сих пор болью отзываются в сердцах коренных жителей города. Не случа</w:t>
      </w:r>
      <w:r w:rsidR="00842993">
        <w:rPr>
          <w:rFonts w:ascii="Times New Roman" w:hAnsi="Times New Roman" w:cs="Times New Roman"/>
          <w:sz w:val="26"/>
          <w:szCs w:val="26"/>
        </w:rPr>
        <w:t>йно</w:t>
      </w:r>
      <w:r w:rsidRPr="00280A37">
        <w:rPr>
          <w:rFonts w:ascii="Times New Roman" w:hAnsi="Times New Roman" w:cs="Times New Roman"/>
          <w:sz w:val="26"/>
          <w:szCs w:val="26"/>
        </w:rPr>
        <w:t xml:space="preserve"> в </w:t>
      </w:r>
      <w:r w:rsidRPr="00280A37">
        <w:rPr>
          <w:rFonts w:ascii="Times New Roman" w:hAnsi="Times New Roman" w:cs="Times New Roman"/>
          <w:sz w:val="26"/>
          <w:szCs w:val="26"/>
        </w:rPr>
        <w:lastRenderedPageBreak/>
        <w:t xml:space="preserve">настоящее время Воткинск становится все более известен не только как родина гениального композитора, но и как регион, где вспыхнуло невиданное по своим </w:t>
      </w:r>
      <w:r>
        <w:rPr>
          <w:rFonts w:ascii="Times New Roman" w:hAnsi="Times New Roman" w:cs="Times New Roman"/>
          <w:sz w:val="26"/>
          <w:szCs w:val="26"/>
        </w:rPr>
        <w:t xml:space="preserve">масштабам и уровню организации </w:t>
      </w:r>
      <w:proofErr w:type="spellStart"/>
      <w:r w:rsidR="00C47A90">
        <w:rPr>
          <w:rFonts w:ascii="Times New Roman" w:hAnsi="Times New Roman" w:cs="Times New Roman"/>
          <w:sz w:val="26"/>
          <w:szCs w:val="26"/>
        </w:rPr>
        <w:t>Ижевско</w:t>
      </w:r>
      <w:proofErr w:type="spellEnd"/>
      <w:r w:rsidR="00C47A90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C47A90">
        <w:rPr>
          <w:rFonts w:ascii="Times New Roman" w:hAnsi="Times New Roman" w:cs="Times New Roman"/>
          <w:sz w:val="26"/>
          <w:szCs w:val="26"/>
        </w:rPr>
        <w:t>Воткинско</w:t>
      </w:r>
      <w:r w:rsidRPr="00280A37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Pr="00280A37">
        <w:rPr>
          <w:rFonts w:ascii="Times New Roman" w:hAnsi="Times New Roman" w:cs="Times New Roman"/>
          <w:sz w:val="26"/>
          <w:szCs w:val="26"/>
        </w:rPr>
        <w:t xml:space="preserve"> восстание.  Так случилось, что эти два факта в истории Воткинска оказались тесно связаны с историей уникального старинного </w:t>
      </w:r>
      <w:proofErr w:type="spellStart"/>
      <w:r w:rsidRPr="00280A37">
        <w:rPr>
          <w:rFonts w:ascii="Times New Roman" w:hAnsi="Times New Roman" w:cs="Times New Roman"/>
          <w:sz w:val="26"/>
          <w:szCs w:val="26"/>
        </w:rPr>
        <w:t>прямострунного</w:t>
      </w:r>
      <w:proofErr w:type="spellEnd"/>
      <w:r w:rsidRPr="00280A37">
        <w:rPr>
          <w:rFonts w:ascii="Times New Roman" w:hAnsi="Times New Roman" w:cs="Times New Roman"/>
          <w:sz w:val="26"/>
          <w:szCs w:val="26"/>
        </w:rPr>
        <w:t xml:space="preserve"> рояля «Вирт», изготовленного в Петербурге в 1843</w:t>
      </w:r>
      <w:r w:rsidR="007D435D">
        <w:rPr>
          <w:rFonts w:ascii="Times New Roman" w:hAnsi="Times New Roman" w:cs="Times New Roman"/>
          <w:sz w:val="26"/>
          <w:szCs w:val="26"/>
        </w:rPr>
        <w:t xml:space="preserve"> </w:t>
      </w:r>
      <w:r w:rsidRPr="00280A37">
        <w:rPr>
          <w:rFonts w:ascii="Times New Roman" w:hAnsi="Times New Roman" w:cs="Times New Roman"/>
          <w:sz w:val="26"/>
          <w:szCs w:val="26"/>
        </w:rPr>
        <w:t>году. В настоящее время он хранится в коллекции музыкальных инструментов Музея истории и культуры г.</w:t>
      </w:r>
      <w:r w:rsidR="007D435D">
        <w:rPr>
          <w:rFonts w:ascii="Times New Roman" w:hAnsi="Times New Roman" w:cs="Times New Roman"/>
          <w:sz w:val="26"/>
          <w:szCs w:val="26"/>
        </w:rPr>
        <w:t xml:space="preserve"> </w:t>
      </w:r>
      <w:r w:rsidRPr="00280A37">
        <w:rPr>
          <w:rFonts w:ascii="Times New Roman" w:hAnsi="Times New Roman" w:cs="Times New Roman"/>
          <w:sz w:val="26"/>
          <w:szCs w:val="26"/>
        </w:rPr>
        <w:t>Воткинска.</w:t>
      </w:r>
    </w:p>
    <w:p w:rsidR="00F22948" w:rsidRDefault="00C47A90" w:rsidP="00F2294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</w:t>
      </w:r>
      <w:r w:rsidR="00280A37" w:rsidRPr="00280A37">
        <w:rPr>
          <w:rFonts w:ascii="Times New Roman" w:hAnsi="Times New Roman" w:cs="Times New Roman"/>
          <w:sz w:val="26"/>
          <w:szCs w:val="26"/>
        </w:rPr>
        <w:t>тот инструмент многие исследователи связывают с жизнью семьи Чайковских в Воткинске и не без основания полагают, что это самый первый рояль, на котором начал играть будущий великий композитор. Судьба инструмента была бы очень трагичной, если бы он не был спасен в годы гражда</w:t>
      </w:r>
      <w:r w:rsidR="00280A37">
        <w:rPr>
          <w:rFonts w:ascii="Times New Roman" w:hAnsi="Times New Roman" w:cs="Times New Roman"/>
          <w:sz w:val="26"/>
          <w:szCs w:val="26"/>
        </w:rPr>
        <w:t xml:space="preserve">нской войны семьей </w:t>
      </w:r>
      <w:proofErr w:type="spellStart"/>
      <w:r w:rsidR="00280A37">
        <w:rPr>
          <w:rFonts w:ascii="Times New Roman" w:hAnsi="Times New Roman" w:cs="Times New Roman"/>
          <w:sz w:val="26"/>
          <w:szCs w:val="26"/>
        </w:rPr>
        <w:t>воткинского</w:t>
      </w:r>
      <w:proofErr w:type="spellEnd"/>
      <w:r w:rsidR="00280A37">
        <w:rPr>
          <w:rFonts w:ascii="Times New Roman" w:hAnsi="Times New Roman" w:cs="Times New Roman"/>
          <w:sz w:val="26"/>
          <w:szCs w:val="26"/>
        </w:rPr>
        <w:t xml:space="preserve"> </w:t>
      </w:r>
      <w:r w:rsidR="00280A37" w:rsidRPr="00280A37">
        <w:rPr>
          <w:rFonts w:ascii="Times New Roman" w:hAnsi="Times New Roman" w:cs="Times New Roman"/>
          <w:sz w:val="26"/>
          <w:szCs w:val="26"/>
        </w:rPr>
        <w:t>портного А.Н.</w:t>
      </w:r>
      <w:r w:rsidR="007D435D">
        <w:rPr>
          <w:rFonts w:ascii="Times New Roman" w:hAnsi="Times New Roman" w:cs="Times New Roman"/>
          <w:sz w:val="26"/>
          <w:szCs w:val="26"/>
        </w:rPr>
        <w:t xml:space="preserve"> </w:t>
      </w:r>
      <w:r w:rsidR="00280A37" w:rsidRPr="00280A37">
        <w:rPr>
          <w:rFonts w:ascii="Times New Roman" w:hAnsi="Times New Roman" w:cs="Times New Roman"/>
          <w:sz w:val="26"/>
          <w:szCs w:val="26"/>
        </w:rPr>
        <w:t>Кожевникова, который сумел получить «индульгенцию» для рояля от самого «железного» нарк</w:t>
      </w:r>
      <w:r w:rsidR="00280A37">
        <w:rPr>
          <w:rFonts w:ascii="Times New Roman" w:hAnsi="Times New Roman" w:cs="Times New Roman"/>
          <w:sz w:val="26"/>
          <w:szCs w:val="26"/>
        </w:rPr>
        <w:t>ома В.М.</w:t>
      </w:r>
      <w:r w:rsidR="007D435D">
        <w:rPr>
          <w:rFonts w:ascii="Times New Roman" w:hAnsi="Times New Roman" w:cs="Times New Roman"/>
          <w:sz w:val="26"/>
          <w:szCs w:val="26"/>
        </w:rPr>
        <w:t xml:space="preserve"> </w:t>
      </w:r>
      <w:r w:rsidR="00280A37">
        <w:rPr>
          <w:rFonts w:ascii="Times New Roman" w:hAnsi="Times New Roman" w:cs="Times New Roman"/>
          <w:sz w:val="26"/>
          <w:szCs w:val="26"/>
        </w:rPr>
        <w:t xml:space="preserve">Азина. Так в биографии </w:t>
      </w:r>
      <w:r w:rsidR="00280A37" w:rsidRPr="00280A37">
        <w:rPr>
          <w:rFonts w:ascii="Times New Roman" w:hAnsi="Times New Roman" w:cs="Times New Roman"/>
          <w:sz w:val="26"/>
          <w:szCs w:val="26"/>
        </w:rPr>
        <w:t>уникального инструмента мы можем проследить трагедию и величие времени.</w:t>
      </w:r>
    </w:p>
    <w:p w:rsidR="00F515BA" w:rsidRPr="00280A37" w:rsidRDefault="00F515BA" w:rsidP="00F2294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2948" w:rsidRPr="00BE12EE" w:rsidRDefault="00F22948" w:rsidP="00F2294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2EE">
        <w:rPr>
          <w:rFonts w:ascii="Times New Roman" w:hAnsi="Times New Roman" w:cs="Times New Roman"/>
          <w:sz w:val="28"/>
          <w:szCs w:val="28"/>
        </w:rPr>
        <w:t xml:space="preserve">14:30 – 14:45 - </w:t>
      </w:r>
      <w:r w:rsidRPr="00BE12EE">
        <w:rPr>
          <w:rFonts w:ascii="Times New Roman" w:hAnsi="Times New Roman" w:cs="Times New Roman"/>
          <w:b/>
          <w:sz w:val="28"/>
          <w:szCs w:val="28"/>
        </w:rPr>
        <w:t>Жарова Анна Сергеевна</w:t>
      </w:r>
      <w:r w:rsidR="00E95D0D" w:rsidRPr="00BE12EE">
        <w:rPr>
          <w:rFonts w:ascii="Times New Roman" w:hAnsi="Times New Roman" w:cs="Times New Roman"/>
          <w:sz w:val="28"/>
          <w:szCs w:val="28"/>
        </w:rPr>
        <w:t>,</w:t>
      </w:r>
      <w:r w:rsidR="00DE0D3D" w:rsidRPr="00BE12EE">
        <w:rPr>
          <w:rFonts w:ascii="Times New Roman" w:hAnsi="Times New Roman" w:cs="Times New Roman"/>
          <w:sz w:val="28"/>
          <w:szCs w:val="28"/>
        </w:rPr>
        <w:t xml:space="preserve"> </w:t>
      </w:r>
      <w:r w:rsidRPr="00BE12EE">
        <w:rPr>
          <w:rFonts w:ascii="Times New Roman" w:hAnsi="Times New Roman" w:cs="Times New Roman"/>
          <w:sz w:val="28"/>
          <w:szCs w:val="28"/>
        </w:rPr>
        <w:t>доцент кафедры «Культурология» Курганск</w:t>
      </w:r>
      <w:r w:rsidR="00754E76" w:rsidRPr="00BE12EE">
        <w:rPr>
          <w:rFonts w:ascii="Times New Roman" w:hAnsi="Times New Roman" w:cs="Times New Roman"/>
          <w:sz w:val="28"/>
          <w:szCs w:val="28"/>
        </w:rPr>
        <w:t>ого государственного университета</w:t>
      </w:r>
      <w:r w:rsidR="00E95D0D" w:rsidRPr="00BE12EE">
        <w:rPr>
          <w:rFonts w:ascii="Times New Roman" w:hAnsi="Times New Roman" w:cs="Times New Roman"/>
          <w:sz w:val="28"/>
          <w:szCs w:val="28"/>
        </w:rPr>
        <w:t>, з</w:t>
      </w:r>
      <w:r w:rsidR="00754E76" w:rsidRPr="00BE12EE">
        <w:rPr>
          <w:rFonts w:ascii="Times New Roman" w:hAnsi="Times New Roman" w:cs="Times New Roman"/>
          <w:sz w:val="28"/>
          <w:szCs w:val="28"/>
        </w:rPr>
        <w:t>аведующая научно-экспозиционным отделом</w:t>
      </w:r>
      <w:r w:rsidRPr="00BE12EE">
        <w:rPr>
          <w:rFonts w:ascii="Times New Roman" w:hAnsi="Times New Roman" w:cs="Times New Roman"/>
          <w:sz w:val="28"/>
          <w:szCs w:val="28"/>
        </w:rPr>
        <w:t xml:space="preserve"> </w:t>
      </w:r>
      <w:r w:rsidR="00F7170F" w:rsidRPr="00BE12EE">
        <w:rPr>
          <w:rFonts w:ascii="Times New Roman" w:hAnsi="Times New Roman" w:cs="Times New Roman"/>
          <w:sz w:val="28"/>
          <w:szCs w:val="28"/>
        </w:rPr>
        <w:t>Курганского областного краеведческого музея</w:t>
      </w:r>
      <w:r w:rsidR="00E95D0D" w:rsidRPr="00BE12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5D0D" w:rsidRPr="00BE12EE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="00E95D0D" w:rsidRPr="00BE12EE">
        <w:rPr>
          <w:rFonts w:ascii="Times New Roman" w:hAnsi="Times New Roman" w:cs="Times New Roman"/>
          <w:sz w:val="28"/>
          <w:szCs w:val="28"/>
        </w:rPr>
        <w:t>.</w:t>
      </w:r>
    </w:p>
    <w:p w:rsidR="00F22948" w:rsidRPr="00BE12EE" w:rsidRDefault="00F22948" w:rsidP="00F2294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2EE">
        <w:rPr>
          <w:rFonts w:ascii="Times New Roman" w:hAnsi="Times New Roman" w:cs="Times New Roman"/>
          <w:i/>
          <w:sz w:val="28"/>
          <w:szCs w:val="28"/>
        </w:rPr>
        <w:t xml:space="preserve">Мероприятия Курганского областного краеведческого музея, посвященные 100-летию русской революции 1917 г.    </w:t>
      </w:r>
    </w:p>
    <w:p w:rsidR="00BE12EE" w:rsidRDefault="00BE12EE" w:rsidP="00F2294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BE12EE" w:rsidRPr="00ED6FDC" w:rsidRDefault="00BE12EE" w:rsidP="00BE12E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55F9">
        <w:rPr>
          <w:rFonts w:ascii="Times New Roman" w:hAnsi="Times New Roman" w:cs="Times New Roman"/>
          <w:sz w:val="26"/>
          <w:szCs w:val="26"/>
        </w:rPr>
        <w:t xml:space="preserve">В докладе рассмотрены мероприятия, проводимые ГБУК «Курганский областной краеведческий музей» в год 100-летия революции. </w:t>
      </w:r>
      <w:r w:rsidR="00ED6FDC">
        <w:rPr>
          <w:rFonts w:ascii="Times New Roman" w:hAnsi="Times New Roman" w:cs="Times New Roman"/>
          <w:sz w:val="26"/>
          <w:szCs w:val="26"/>
        </w:rPr>
        <w:t xml:space="preserve">Анализируются </w:t>
      </w:r>
      <w:r w:rsidRPr="005955F9">
        <w:rPr>
          <w:rFonts w:ascii="Times New Roman" w:hAnsi="Times New Roman" w:cs="Times New Roman"/>
          <w:sz w:val="26"/>
          <w:szCs w:val="26"/>
        </w:rPr>
        <w:t>возможности выставочного показа революционных событий и Гражданской войны 1917 г. через</w:t>
      </w:r>
      <w:r w:rsidR="00ED6FDC">
        <w:rPr>
          <w:rFonts w:ascii="Times New Roman" w:hAnsi="Times New Roman" w:cs="Times New Roman"/>
          <w:sz w:val="26"/>
          <w:szCs w:val="26"/>
        </w:rPr>
        <w:t xml:space="preserve"> призму воспоминаний очевидцев, а</w:t>
      </w:r>
      <w:r w:rsidRPr="005955F9">
        <w:rPr>
          <w:rFonts w:ascii="Times New Roman" w:hAnsi="Times New Roman" w:cs="Times New Roman"/>
          <w:sz w:val="26"/>
          <w:szCs w:val="26"/>
        </w:rPr>
        <w:t xml:space="preserve"> также использование такой формы работы как </w:t>
      </w:r>
      <w:proofErr w:type="spellStart"/>
      <w:r w:rsidRPr="005955F9">
        <w:rPr>
          <w:rFonts w:ascii="Times New Roman" w:hAnsi="Times New Roman" w:cs="Times New Roman"/>
          <w:sz w:val="26"/>
          <w:szCs w:val="26"/>
        </w:rPr>
        <w:t>квест</w:t>
      </w:r>
      <w:proofErr w:type="spellEnd"/>
      <w:r w:rsidRPr="005955F9">
        <w:rPr>
          <w:rFonts w:ascii="Times New Roman" w:hAnsi="Times New Roman" w:cs="Times New Roman"/>
          <w:sz w:val="26"/>
          <w:szCs w:val="26"/>
        </w:rPr>
        <w:t xml:space="preserve"> для популяризации региональной истории среди школьников города.</w:t>
      </w:r>
    </w:p>
    <w:p w:rsidR="00F22948" w:rsidRPr="00B87183" w:rsidRDefault="00F22948" w:rsidP="00F2294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F22948" w:rsidRPr="00765943" w:rsidRDefault="00F22948" w:rsidP="00F2294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943">
        <w:rPr>
          <w:rFonts w:ascii="Times New Roman" w:hAnsi="Times New Roman" w:cs="Times New Roman"/>
          <w:sz w:val="28"/>
          <w:szCs w:val="28"/>
        </w:rPr>
        <w:t xml:space="preserve">14:45 – 15:00 - </w:t>
      </w:r>
      <w:r w:rsidRPr="00765943">
        <w:rPr>
          <w:rFonts w:ascii="Times New Roman" w:hAnsi="Times New Roman" w:cs="Times New Roman"/>
          <w:b/>
          <w:sz w:val="28"/>
          <w:szCs w:val="28"/>
        </w:rPr>
        <w:t>Ку</w:t>
      </w:r>
      <w:r w:rsidR="00E95D0D" w:rsidRPr="00765943">
        <w:rPr>
          <w:rFonts w:ascii="Times New Roman" w:hAnsi="Times New Roman" w:cs="Times New Roman"/>
          <w:b/>
          <w:sz w:val="28"/>
          <w:szCs w:val="28"/>
        </w:rPr>
        <w:t>ренкова Валентина Геннадьевна</w:t>
      </w:r>
      <w:r w:rsidR="00E95D0D" w:rsidRPr="00765943">
        <w:rPr>
          <w:rFonts w:ascii="Times New Roman" w:hAnsi="Times New Roman" w:cs="Times New Roman"/>
          <w:sz w:val="28"/>
          <w:szCs w:val="28"/>
        </w:rPr>
        <w:t>, п</w:t>
      </w:r>
      <w:r w:rsidRPr="00765943">
        <w:rPr>
          <w:rFonts w:ascii="Times New Roman" w:hAnsi="Times New Roman" w:cs="Times New Roman"/>
          <w:sz w:val="28"/>
          <w:szCs w:val="28"/>
        </w:rPr>
        <w:t>реподаватель ис</w:t>
      </w:r>
      <w:r w:rsidR="00754E76" w:rsidRPr="00765943">
        <w:rPr>
          <w:rFonts w:ascii="Times New Roman" w:hAnsi="Times New Roman" w:cs="Times New Roman"/>
          <w:sz w:val="28"/>
          <w:szCs w:val="28"/>
        </w:rPr>
        <w:t>тории и обществознания Самарского Международного Аэрокосмического лицея</w:t>
      </w:r>
      <w:r w:rsidRPr="00765943">
        <w:rPr>
          <w:rFonts w:ascii="Times New Roman" w:hAnsi="Times New Roman" w:cs="Times New Roman"/>
          <w:sz w:val="28"/>
          <w:szCs w:val="28"/>
        </w:rPr>
        <w:t xml:space="preserve"> </w:t>
      </w:r>
      <w:r w:rsidRPr="00765943">
        <w:rPr>
          <w:rFonts w:ascii="Times New Roman" w:hAnsi="Times New Roman" w:cs="Times New Roman"/>
          <w:sz w:val="28"/>
          <w:szCs w:val="28"/>
        </w:rPr>
        <w:tab/>
      </w:r>
    </w:p>
    <w:p w:rsidR="00F22948" w:rsidRDefault="00F22948" w:rsidP="00F2294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943">
        <w:rPr>
          <w:rFonts w:ascii="Times New Roman" w:hAnsi="Times New Roman" w:cs="Times New Roman"/>
          <w:i/>
          <w:sz w:val="28"/>
          <w:szCs w:val="28"/>
        </w:rPr>
        <w:t>Образ 1917 год</w:t>
      </w:r>
      <w:r w:rsidR="00CE33A6">
        <w:rPr>
          <w:rFonts w:ascii="Times New Roman" w:hAnsi="Times New Roman" w:cs="Times New Roman"/>
          <w:i/>
          <w:sz w:val="28"/>
          <w:szCs w:val="28"/>
        </w:rPr>
        <w:t>а</w:t>
      </w:r>
      <w:r w:rsidRPr="00765943">
        <w:rPr>
          <w:rFonts w:ascii="Times New Roman" w:hAnsi="Times New Roman" w:cs="Times New Roman"/>
          <w:i/>
          <w:sz w:val="28"/>
          <w:szCs w:val="28"/>
        </w:rPr>
        <w:t xml:space="preserve"> в Самарской губернии в историко-документальной выставке, посвященной столетию революции</w:t>
      </w:r>
    </w:p>
    <w:p w:rsidR="00765943" w:rsidRDefault="00765943" w:rsidP="00F2294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5943" w:rsidRPr="00533E4D" w:rsidRDefault="00765943" w:rsidP="00F2294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3E4D">
        <w:rPr>
          <w:rFonts w:ascii="Times New Roman" w:hAnsi="Times New Roman" w:cs="Times New Roman"/>
          <w:sz w:val="26"/>
          <w:szCs w:val="26"/>
        </w:rPr>
        <w:t>2017 год – юбилейный год переломного события в истории. В Самарской области была организована конференция, где поднимались проблемы кардинальных перемен в жизни людей различных сословий и их приспособления к новым условиям; проблемы причин вступления в ряды белого движения; проблемы исторической памяти революции 1917 г. Для широкого круга лиц открыта выставка с документами и вещами эпохи революции и Гражданской войны.</w:t>
      </w:r>
    </w:p>
    <w:p w:rsidR="00F22948" w:rsidRPr="00533E4D" w:rsidRDefault="00F22948" w:rsidP="00F22948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22948" w:rsidRDefault="00F22948" w:rsidP="00F2294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48">
        <w:rPr>
          <w:rFonts w:ascii="Times New Roman" w:hAnsi="Times New Roman" w:cs="Times New Roman"/>
          <w:sz w:val="28"/>
          <w:szCs w:val="28"/>
        </w:rPr>
        <w:t>15:00 – 15:30 – Кофе-брейк</w:t>
      </w:r>
    </w:p>
    <w:p w:rsidR="00F22948" w:rsidRDefault="00F22948" w:rsidP="00F2294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11A" w:rsidRPr="00A52012" w:rsidRDefault="001731D4" w:rsidP="001731D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012">
        <w:rPr>
          <w:rFonts w:ascii="Times New Roman" w:hAnsi="Times New Roman" w:cs="Times New Roman"/>
          <w:sz w:val="28"/>
          <w:szCs w:val="28"/>
        </w:rPr>
        <w:lastRenderedPageBreak/>
        <w:t xml:space="preserve">15:30 – 15:45 </w:t>
      </w:r>
      <w:r w:rsidR="0029211A" w:rsidRPr="00A52012">
        <w:rPr>
          <w:rFonts w:ascii="Times New Roman" w:hAnsi="Times New Roman" w:cs="Times New Roman"/>
          <w:sz w:val="28"/>
          <w:szCs w:val="28"/>
        </w:rPr>
        <w:t>–</w:t>
      </w:r>
      <w:r w:rsidRPr="00A52012">
        <w:rPr>
          <w:rFonts w:ascii="Times New Roman" w:hAnsi="Times New Roman" w:cs="Times New Roman"/>
          <w:sz w:val="28"/>
          <w:szCs w:val="28"/>
        </w:rPr>
        <w:t xml:space="preserve"> </w:t>
      </w:r>
      <w:r w:rsidR="0029211A" w:rsidRPr="00A52012">
        <w:rPr>
          <w:rFonts w:ascii="Times New Roman" w:hAnsi="Times New Roman" w:cs="Times New Roman"/>
          <w:b/>
          <w:sz w:val="28"/>
          <w:szCs w:val="28"/>
        </w:rPr>
        <w:t>Копытова Ирина Николаевна</w:t>
      </w:r>
      <w:r w:rsidR="0029211A" w:rsidRPr="00A52012">
        <w:rPr>
          <w:rFonts w:ascii="Times New Roman" w:hAnsi="Times New Roman" w:cs="Times New Roman"/>
          <w:sz w:val="28"/>
          <w:szCs w:val="28"/>
        </w:rPr>
        <w:t>, главный хранитель Чердынского краеведческого музея им. А.С. Пушкина</w:t>
      </w:r>
      <w:r w:rsidR="0029211A" w:rsidRPr="00A52012">
        <w:rPr>
          <w:rFonts w:ascii="Times New Roman" w:hAnsi="Times New Roman" w:cs="Times New Roman"/>
          <w:sz w:val="28"/>
          <w:szCs w:val="28"/>
        </w:rPr>
        <w:tab/>
      </w:r>
    </w:p>
    <w:p w:rsidR="00A52012" w:rsidRPr="00A52012" w:rsidRDefault="0029211A" w:rsidP="001731D4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2012">
        <w:rPr>
          <w:rFonts w:ascii="Times New Roman" w:hAnsi="Times New Roman" w:cs="Times New Roman"/>
          <w:i/>
          <w:sz w:val="28"/>
          <w:szCs w:val="28"/>
        </w:rPr>
        <w:t>Династия Чердынских купцов Алиных. Новые факты 1917-1920 гг.</w:t>
      </w:r>
    </w:p>
    <w:p w:rsidR="00A52012" w:rsidRDefault="00A52012" w:rsidP="001731D4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8479F6" w:rsidRDefault="00A52012" w:rsidP="001731D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55F9">
        <w:rPr>
          <w:rFonts w:ascii="Times New Roman" w:hAnsi="Times New Roman" w:cs="Times New Roman"/>
          <w:sz w:val="26"/>
          <w:szCs w:val="26"/>
        </w:rPr>
        <w:t>В Чердынском краеведческом музее им. А.С. Пушкина хранятся документы, принадлежащие династии купцов Алиных, которые подтверждают размах их торговой деятельности. В период 2011-2016 гг. от потомков династии в фонды музея поступили документы о жизни двух родов Алиных Больших и Малых, среди которых особую ценность имеют документы 1917-2016 гг.   Алины (Большие) в 1919 г. эмигрировали, Алины (Малые) остались в России и, несмотря на произвол и беззаконие власти Советов</w:t>
      </w:r>
      <w:r w:rsidR="00ED6FDC">
        <w:rPr>
          <w:rFonts w:ascii="Times New Roman" w:hAnsi="Times New Roman" w:cs="Times New Roman"/>
          <w:sz w:val="26"/>
          <w:szCs w:val="26"/>
        </w:rPr>
        <w:t>,</w:t>
      </w:r>
      <w:r w:rsidRPr="005955F9">
        <w:rPr>
          <w:rFonts w:ascii="Times New Roman" w:hAnsi="Times New Roman" w:cs="Times New Roman"/>
          <w:sz w:val="26"/>
          <w:szCs w:val="26"/>
        </w:rPr>
        <w:t xml:space="preserve"> беззаветно служили Отечеству. Почти через 100 лет, благодаря новым поступлениям и дальнейшим поискам стали известны подробности о жизни этих семей после октябрьского переворота 1917 г., бегства из Чердыни, обстоятельства смерти последних представителей купеческой династии – Н.П. Алина (1869-1919) и И.С. Алина (1874-1920). Сотрудники музея активно используют новые материалы в научно-исследовательской и выставочной деятельности, в проектной деятельности (Международный фестиваль «Интермузей-17» в номинации «Музей города N…» «Династии города N»). </w:t>
      </w:r>
      <w:r w:rsidR="00ED6FDC">
        <w:rPr>
          <w:rFonts w:ascii="Times New Roman" w:hAnsi="Times New Roman" w:cs="Times New Roman"/>
          <w:sz w:val="26"/>
          <w:szCs w:val="26"/>
        </w:rPr>
        <w:t>Мы н</w:t>
      </w:r>
      <w:r w:rsidRPr="005955F9">
        <w:rPr>
          <w:rFonts w:ascii="Times New Roman" w:hAnsi="Times New Roman" w:cs="Times New Roman"/>
          <w:sz w:val="26"/>
          <w:szCs w:val="26"/>
        </w:rPr>
        <w:t xml:space="preserve">е раз организовывали встречи жителей города с потомками династии, приняли участие в издательстве двух книг С.Н. </w:t>
      </w:r>
      <w:proofErr w:type="spellStart"/>
      <w:r w:rsidRPr="005955F9">
        <w:rPr>
          <w:rFonts w:ascii="Times New Roman" w:hAnsi="Times New Roman" w:cs="Times New Roman"/>
          <w:sz w:val="26"/>
          <w:szCs w:val="26"/>
        </w:rPr>
        <w:t>Согрина</w:t>
      </w:r>
      <w:proofErr w:type="spellEnd"/>
      <w:r w:rsidRPr="005955F9">
        <w:rPr>
          <w:rFonts w:ascii="Times New Roman" w:hAnsi="Times New Roman" w:cs="Times New Roman"/>
          <w:sz w:val="26"/>
          <w:szCs w:val="26"/>
        </w:rPr>
        <w:t xml:space="preserve"> (внука купца Н.П.</w:t>
      </w:r>
      <w:r w:rsidR="009E3892" w:rsidRPr="005955F9">
        <w:rPr>
          <w:rFonts w:ascii="Times New Roman" w:hAnsi="Times New Roman" w:cs="Times New Roman"/>
          <w:sz w:val="26"/>
          <w:szCs w:val="26"/>
        </w:rPr>
        <w:t xml:space="preserve"> </w:t>
      </w:r>
      <w:r w:rsidR="00ED6FDC">
        <w:rPr>
          <w:rFonts w:ascii="Times New Roman" w:hAnsi="Times New Roman" w:cs="Times New Roman"/>
          <w:sz w:val="26"/>
          <w:szCs w:val="26"/>
        </w:rPr>
        <w:t>Алина), размещаем</w:t>
      </w:r>
      <w:r w:rsidRPr="005955F9">
        <w:rPr>
          <w:rFonts w:ascii="Times New Roman" w:hAnsi="Times New Roman" w:cs="Times New Roman"/>
          <w:sz w:val="26"/>
          <w:szCs w:val="26"/>
        </w:rPr>
        <w:t xml:space="preserve"> информацию в СМИ, на сайте и в социальных сетях. </w:t>
      </w:r>
      <w:r w:rsidR="00ED6FDC">
        <w:rPr>
          <w:rFonts w:ascii="Times New Roman" w:hAnsi="Times New Roman" w:cs="Times New Roman"/>
          <w:sz w:val="26"/>
          <w:szCs w:val="26"/>
        </w:rPr>
        <w:t>Был создан</w:t>
      </w:r>
      <w:r w:rsidRPr="005955F9">
        <w:rPr>
          <w:rFonts w:ascii="Times New Roman" w:hAnsi="Times New Roman" w:cs="Times New Roman"/>
          <w:sz w:val="26"/>
          <w:szCs w:val="26"/>
        </w:rPr>
        <w:t xml:space="preserve"> документальный фильм «Белый рассвет, красный закат» (победитель и участник 2 фестивалей). </w:t>
      </w:r>
    </w:p>
    <w:p w:rsidR="00A52012" w:rsidRPr="005955F9" w:rsidRDefault="00A52012" w:rsidP="001731D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5955F9">
        <w:rPr>
          <w:rFonts w:ascii="Times New Roman" w:hAnsi="Times New Roman" w:cs="Times New Roman"/>
          <w:sz w:val="26"/>
          <w:szCs w:val="26"/>
        </w:rPr>
        <w:t>В связи с юбилеем революции 1917 г. особое внимание в работе музея уделено изучению опыта реконструкции событий 1917-1920 гг., (у нас хранится 979 личных дел участников революции 191</w:t>
      </w:r>
      <w:r w:rsidR="00ED6FDC">
        <w:rPr>
          <w:rFonts w:ascii="Times New Roman" w:hAnsi="Times New Roman" w:cs="Times New Roman"/>
          <w:sz w:val="26"/>
          <w:szCs w:val="26"/>
        </w:rPr>
        <w:t xml:space="preserve">7 г. и Гражданской войны, редкие издания </w:t>
      </w:r>
      <w:r w:rsidRPr="005955F9">
        <w:rPr>
          <w:rFonts w:ascii="Times New Roman" w:hAnsi="Times New Roman" w:cs="Times New Roman"/>
          <w:sz w:val="26"/>
          <w:szCs w:val="26"/>
        </w:rPr>
        <w:t>первых большевистских уездных газет, протоколы заседаний первого Совета и т.д.). Несомненно, большо</w:t>
      </w:r>
      <w:r w:rsidR="00ED6FDC">
        <w:rPr>
          <w:rFonts w:ascii="Times New Roman" w:hAnsi="Times New Roman" w:cs="Times New Roman"/>
          <w:sz w:val="26"/>
          <w:szCs w:val="26"/>
        </w:rPr>
        <w:t>е внимание уделяется</w:t>
      </w:r>
      <w:r w:rsidR="009E3892" w:rsidRPr="005955F9">
        <w:rPr>
          <w:rFonts w:ascii="Times New Roman" w:hAnsi="Times New Roman" w:cs="Times New Roman"/>
          <w:sz w:val="26"/>
          <w:szCs w:val="26"/>
        </w:rPr>
        <w:t xml:space="preserve"> и теме</w:t>
      </w:r>
      <w:r w:rsidRPr="005955F9">
        <w:rPr>
          <w:rFonts w:ascii="Times New Roman" w:hAnsi="Times New Roman" w:cs="Times New Roman"/>
          <w:sz w:val="26"/>
          <w:szCs w:val="26"/>
        </w:rPr>
        <w:t xml:space="preserve"> «Династия Алиных. 1917-1920 гг.».  Кроме выставочной и экскурсионной деятельности планируется провести круглый стол «Династия купцов Алиных. Новые факты 1917-1920 гг.»  с учащим</w:t>
      </w:r>
      <w:r w:rsidR="00250C3D">
        <w:rPr>
          <w:rFonts w:ascii="Times New Roman" w:hAnsi="Times New Roman" w:cs="Times New Roman"/>
          <w:sz w:val="26"/>
          <w:szCs w:val="26"/>
        </w:rPr>
        <w:t>ися 11 класса профильного уровня</w:t>
      </w:r>
      <w:r w:rsidRPr="005955F9">
        <w:rPr>
          <w:rFonts w:ascii="Times New Roman" w:hAnsi="Times New Roman" w:cs="Times New Roman"/>
          <w:sz w:val="26"/>
          <w:szCs w:val="26"/>
        </w:rPr>
        <w:t>.</w:t>
      </w:r>
    </w:p>
    <w:p w:rsidR="0029211A" w:rsidRPr="005955F9" w:rsidRDefault="0029211A" w:rsidP="001731D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731D4" w:rsidRPr="00D7776C" w:rsidRDefault="0029211A" w:rsidP="001731D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76C">
        <w:rPr>
          <w:rFonts w:ascii="Times New Roman" w:hAnsi="Times New Roman" w:cs="Times New Roman"/>
          <w:sz w:val="28"/>
          <w:szCs w:val="28"/>
        </w:rPr>
        <w:t xml:space="preserve">15:45 – 16:00 – </w:t>
      </w:r>
      <w:proofErr w:type="spellStart"/>
      <w:r w:rsidR="001731D4" w:rsidRPr="00D7776C">
        <w:rPr>
          <w:rFonts w:ascii="Times New Roman" w:hAnsi="Times New Roman" w:cs="Times New Roman"/>
          <w:b/>
          <w:sz w:val="28"/>
          <w:szCs w:val="28"/>
        </w:rPr>
        <w:t>Хионина</w:t>
      </w:r>
      <w:proofErr w:type="spellEnd"/>
      <w:r w:rsidR="001731D4" w:rsidRPr="00D7776C">
        <w:rPr>
          <w:rFonts w:ascii="Times New Roman" w:hAnsi="Times New Roman" w:cs="Times New Roman"/>
          <w:b/>
          <w:sz w:val="28"/>
          <w:szCs w:val="28"/>
        </w:rPr>
        <w:t xml:space="preserve"> Алина Юрьевна</w:t>
      </w:r>
      <w:r w:rsidR="001731D4" w:rsidRPr="00D7776C">
        <w:rPr>
          <w:rFonts w:ascii="Times New Roman" w:hAnsi="Times New Roman" w:cs="Times New Roman"/>
          <w:sz w:val="28"/>
          <w:szCs w:val="28"/>
        </w:rPr>
        <w:t>, хранитель му</w:t>
      </w:r>
      <w:r w:rsidR="00754E76" w:rsidRPr="00D7776C">
        <w:rPr>
          <w:rFonts w:ascii="Times New Roman" w:hAnsi="Times New Roman" w:cs="Times New Roman"/>
          <w:sz w:val="28"/>
          <w:szCs w:val="28"/>
        </w:rPr>
        <w:t xml:space="preserve">зейных предметов </w:t>
      </w:r>
      <w:r w:rsidR="00F7170F" w:rsidRPr="00D7776C">
        <w:rPr>
          <w:rFonts w:ascii="Times New Roman" w:hAnsi="Times New Roman" w:cs="Times New Roman"/>
          <w:sz w:val="28"/>
          <w:szCs w:val="28"/>
        </w:rPr>
        <w:t>Невьянского государственного историко-архитектурного музея</w:t>
      </w:r>
    </w:p>
    <w:p w:rsidR="00F22948" w:rsidRDefault="001731D4" w:rsidP="00F2294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7776C">
        <w:rPr>
          <w:rFonts w:ascii="Times New Roman" w:hAnsi="Times New Roman" w:cs="Times New Roman"/>
          <w:i/>
          <w:sz w:val="28"/>
          <w:szCs w:val="28"/>
        </w:rPr>
        <w:t>Мифологизация</w:t>
      </w:r>
      <w:proofErr w:type="spellEnd"/>
      <w:r w:rsidRPr="00D7776C">
        <w:rPr>
          <w:rFonts w:ascii="Times New Roman" w:hAnsi="Times New Roman" w:cs="Times New Roman"/>
          <w:i/>
          <w:sz w:val="28"/>
          <w:szCs w:val="28"/>
        </w:rPr>
        <w:t xml:space="preserve"> революционной повседневности и ракурс восприятия в воспоминаниях участников Гражданской войны из архива ГАУК СО НГИАМ</w:t>
      </w:r>
    </w:p>
    <w:p w:rsidR="00D7776C" w:rsidRDefault="00D7776C" w:rsidP="00F2294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776C" w:rsidRPr="005955F9" w:rsidRDefault="00D7776C" w:rsidP="00D7776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55F9">
        <w:rPr>
          <w:rFonts w:ascii="Times New Roman" w:hAnsi="Times New Roman" w:cs="Times New Roman"/>
          <w:sz w:val="26"/>
          <w:szCs w:val="26"/>
        </w:rPr>
        <w:t xml:space="preserve">Трансляция памяти об исторических событиях 1917 года в музее включает в себя воспоминания участников и современников, которые не могут быть объективны и абсолютны. </w:t>
      </w:r>
    </w:p>
    <w:p w:rsidR="00D7776C" w:rsidRPr="005955F9" w:rsidRDefault="00D7776C" w:rsidP="00D7776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55F9">
        <w:rPr>
          <w:rFonts w:ascii="Times New Roman" w:hAnsi="Times New Roman" w:cs="Times New Roman"/>
          <w:sz w:val="26"/>
          <w:szCs w:val="26"/>
        </w:rPr>
        <w:t xml:space="preserve">Воспоминания </w:t>
      </w:r>
      <w:proofErr w:type="spellStart"/>
      <w:r w:rsidRPr="005955F9">
        <w:rPr>
          <w:rFonts w:ascii="Times New Roman" w:hAnsi="Times New Roman" w:cs="Times New Roman"/>
          <w:sz w:val="26"/>
          <w:szCs w:val="26"/>
        </w:rPr>
        <w:t>невьянцев</w:t>
      </w:r>
      <w:proofErr w:type="spellEnd"/>
      <w:r w:rsidRPr="005955F9">
        <w:rPr>
          <w:rFonts w:ascii="Times New Roman" w:hAnsi="Times New Roman" w:cs="Times New Roman"/>
          <w:sz w:val="26"/>
          <w:szCs w:val="26"/>
        </w:rPr>
        <w:t>, участвовавших в событиях Гражданской войны со стороны большевиков</w:t>
      </w:r>
      <w:r w:rsidR="008D744E">
        <w:rPr>
          <w:rFonts w:ascii="Times New Roman" w:hAnsi="Times New Roman" w:cs="Times New Roman"/>
          <w:sz w:val="26"/>
          <w:szCs w:val="26"/>
        </w:rPr>
        <w:t>,</w:t>
      </w:r>
      <w:r w:rsidRPr="005955F9">
        <w:rPr>
          <w:rFonts w:ascii="Times New Roman" w:hAnsi="Times New Roman" w:cs="Times New Roman"/>
          <w:sz w:val="26"/>
          <w:szCs w:val="26"/>
        </w:rPr>
        <w:t xml:space="preserve"> позволяют взглянуть на события с разных ракурсов: сына красного комиссара, участников боевых действий, женщин на фронте. </w:t>
      </w:r>
    </w:p>
    <w:p w:rsidR="00D7776C" w:rsidRPr="005955F9" w:rsidRDefault="00D7776C" w:rsidP="00D7776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55F9">
        <w:rPr>
          <w:rFonts w:ascii="Times New Roman" w:hAnsi="Times New Roman" w:cs="Times New Roman"/>
          <w:sz w:val="26"/>
          <w:szCs w:val="26"/>
        </w:rPr>
        <w:lastRenderedPageBreak/>
        <w:t>В зависимости от степени вовлеченности в происходящее описания насилия имеют диапазон от эмоционально окрашенных до буднично-повседневных, при этом эмоциональная окраска зачастую имеет идеологическую подоплеку.</w:t>
      </w:r>
    </w:p>
    <w:p w:rsidR="00D7776C" w:rsidRPr="005955F9" w:rsidRDefault="00D7776C" w:rsidP="00D7776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55F9">
        <w:rPr>
          <w:rFonts w:ascii="Times New Roman" w:hAnsi="Times New Roman" w:cs="Times New Roman"/>
          <w:sz w:val="26"/>
          <w:szCs w:val="26"/>
        </w:rPr>
        <w:t xml:space="preserve">В связи с активной агитацией и пропагандой восприятие насилия со стороны «своих» и «чужих» приобретает двойственную форму, при этом происходит эмоциональное </w:t>
      </w:r>
      <w:proofErr w:type="spellStart"/>
      <w:r w:rsidRPr="005955F9">
        <w:rPr>
          <w:rFonts w:ascii="Times New Roman" w:hAnsi="Times New Roman" w:cs="Times New Roman"/>
          <w:sz w:val="26"/>
          <w:szCs w:val="26"/>
        </w:rPr>
        <w:t>дистанцирование</w:t>
      </w:r>
      <w:proofErr w:type="spellEnd"/>
      <w:r w:rsidRPr="005955F9">
        <w:rPr>
          <w:rFonts w:ascii="Times New Roman" w:hAnsi="Times New Roman" w:cs="Times New Roman"/>
          <w:sz w:val="26"/>
          <w:szCs w:val="26"/>
        </w:rPr>
        <w:t xml:space="preserve"> от описываемого в случае необходимости рассказа о насилии со стороны красногвардейцев.</w:t>
      </w:r>
    </w:p>
    <w:p w:rsidR="00D7776C" w:rsidRPr="005955F9" w:rsidRDefault="00D7776C" w:rsidP="00D7776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55F9">
        <w:rPr>
          <w:rFonts w:ascii="Times New Roman" w:hAnsi="Times New Roman" w:cs="Times New Roman"/>
          <w:sz w:val="26"/>
          <w:szCs w:val="26"/>
        </w:rPr>
        <w:t>В воспоминаниях происходит героизация рядовых красноармейцев через описание их подвигов во время Гражданской войны в борьбе с контрреволюцией. Подобный эффект социальной памяти затем в более яркой степени проявится при описании подвигов солдат Великой Отечественной войны.</w:t>
      </w:r>
    </w:p>
    <w:p w:rsidR="00D7776C" w:rsidRPr="005955F9" w:rsidRDefault="00D7776C" w:rsidP="00D7776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55F9">
        <w:rPr>
          <w:rFonts w:ascii="Times New Roman" w:hAnsi="Times New Roman" w:cs="Times New Roman"/>
          <w:sz w:val="26"/>
          <w:szCs w:val="26"/>
        </w:rPr>
        <w:t xml:space="preserve">Влияние массовой партийно-агитационной работы, начавшейся еще до начала революции 1917 г. и продолжавшейся на протяжении всех лет Гражданской войны и создавшей толчок к смещению ракурса восприятия событий, приводит к </w:t>
      </w:r>
      <w:proofErr w:type="spellStart"/>
      <w:r w:rsidRPr="005955F9">
        <w:rPr>
          <w:rFonts w:ascii="Times New Roman" w:hAnsi="Times New Roman" w:cs="Times New Roman"/>
          <w:sz w:val="26"/>
          <w:szCs w:val="26"/>
        </w:rPr>
        <w:t>мифологизации</w:t>
      </w:r>
      <w:proofErr w:type="spellEnd"/>
      <w:r w:rsidRPr="005955F9">
        <w:rPr>
          <w:rFonts w:ascii="Times New Roman" w:hAnsi="Times New Roman" w:cs="Times New Roman"/>
          <w:sz w:val="26"/>
          <w:szCs w:val="26"/>
        </w:rPr>
        <w:t xml:space="preserve"> образов как красногвардейцев, так и контрреволюционеров.</w:t>
      </w:r>
    </w:p>
    <w:p w:rsidR="006D0316" w:rsidRDefault="006D0316" w:rsidP="00D777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982" w:rsidRPr="00856982" w:rsidRDefault="006D0316" w:rsidP="008569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53">
        <w:rPr>
          <w:rFonts w:ascii="Times New Roman" w:hAnsi="Times New Roman" w:cs="Times New Roman"/>
          <w:sz w:val="28"/>
          <w:szCs w:val="28"/>
        </w:rPr>
        <w:t>16:00 – 16:15 –</w:t>
      </w:r>
      <w:r w:rsidR="00444D53">
        <w:rPr>
          <w:rFonts w:ascii="Times New Roman" w:hAnsi="Times New Roman" w:cs="Times New Roman"/>
          <w:sz w:val="28"/>
          <w:szCs w:val="28"/>
        </w:rPr>
        <w:t xml:space="preserve"> </w:t>
      </w:r>
      <w:r w:rsidR="00856982" w:rsidRPr="00856982">
        <w:rPr>
          <w:rFonts w:ascii="Times New Roman" w:hAnsi="Times New Roman" w:cs="Times New Roman"/>
          <w:b/>
          <w:sz w:val="28"/>
          <w:szCs w:val="28"/>
        </w:rPr>
        <w:t>Елтышева Лариса Юрьевна</w:t>
      </w:r>
      <w:r w:rsidR="00856982" w:rsidRPr="00856982">
        <w:rPr>
          <w:rFonts w:ascii="Times New Roman" w:hAnsi="Times New Roman" w:cs="Times New Roman"/>
          <w:sz w:val="28"/>
          <w:szCs w:val="28"/>
        </w:rPr>
        <w:t>, заведующая отделом истории Кунгурского историко-архитектурного и художественного музея-заповедника</w:t>
      </w:r>
    </w:p>
    <w:p w:rsidR="00856982" w:rsidRPr="009E3892" w:rsidRDefault="00856982" w:rsidP="00856982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892">
        <w:rPr>
          <w:rFonts w:ascii="Times New Roman" w:hAnsi="Times New Roman" w:cs="Times New Roman"/>
          <w:i/>
          <w:sz w:val="28"/>
          <w:szCs w:val="28"/>
        </w:rPr>
        <w:t>Образ революционных событий в экспозиции Кунгурского музея-</w:t>
      </w:r>
      <w:r w:rsidR="008D744E">
        <w:rPr>
          <w:rFonts w:ascii="Times New Roman" w:hAnsi="Times New Roman" w:cs="Times New Roman"/>
          <w:i/>
          <w:sz w:val="28"/>
          <w:szCs w:val="28"/>
        </w:rPr>
        <w:t>заповедника в 1990 -2010-х годах</w:t>
      </w:r>
    </w:p>
    <w:p w:rsidR="00856982" w:rsidRPr="005955F9" w:rsidRDefault="00856982" w:rsidP="0085698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79F6" w:rsidRDefault="00856982" w:rsidP="0085698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55F9">
        <w:rPr>
          <w:rFonts w:ascii="Times New Roman" w:hAnsi="Times New Roman" w:cs="Times New Roman"/>
          <w:sz w:val="26"/>
          <w:szCs w:val="26"/>
        </w:rPr>
        <w:t>События 1917 г. в Кунгуре не всегда находили свое</w:t>
      </w:r>
      <w:r w:rsidR="009E3892" w:rsidRPr="005955F9">
        <w:rPr>
          <w:rFonts w:ascii="Times New Roman" w:hAnsi="Times New Roman" w:cs="Times New Roman"/>
          <w:sz w:val="26"/>
          <w:szCs w:val="26"/>
        </w:rPr>
        <w:t xml:space="preserve"> место в экспозиции Кунгурского</w:t>
      </w:r>
      <w:r w:rsidRPr="005955F9">
        <w:rPr>
          <w:rFonts w:ascii="Times New Roman" w:hAnsi="Times New Roman" w:cs="Times New Roman"/>
          <w:sz w:val="26"/>
          <w:szCs w:val="26"/>
        </w:rPr>
        <w:t xml:space="preserve"> музея. Городской музей в Кунгуре был открыт для посетителей 19 февраля 1911 г. После всех революционных событий и гражданской войны, музей вновь был открыт для посетителей в 1920 г. Наряду с экспозицией отдела природы, в музее имелась экспозиция и отдела истории, созданная в основном на материалах дореволюционного музея. Современная история показывалась через выставки. В 20-е годы XX в. Кунгурский окружной комитет РКП (б) решил увековечить революционные события в документах. Кунгурским </w:t>
      </w:r>
      <w:proofErr w:type="spellStart"/>
      <w:r w:rsidRPr="005955F9">
        <w:rPr>
          <w:rFonts w:ascii="Times New Roman" w:hAnsi="Times New Roman" w:cs="Times New Roman"/>
          <w:sz w:val="26"/>
          <w:szCs w:val="26"/>
        </w:rPr>
        <w:t>Испартом</w:t>
      </w:r>
      <w:proofErr w:type="spellEnd"/>
      <w:r w:rsidRPr="005955F9">
        <w:rPr>
          <w:rFonts w:ascii="Times New Roman" w:hAnsi="Times New Roman" w:cs="Times New Roman"/>
          <w:sz w:val="26"/>
          <w:szCs w:val="26"/>
        </w:rPr>
        <w:t xml:space="preserve"> было собрано большое количество фотодокументальных источников по революционным событиям и гражданской войне в Кунгуре, которые, по словам их собирателей, могли стать основой местного музея революции. Но до 1967 г. постоянной экспозиции по отделу истории советского периода так и не было создано. Отдельные комплексы материалов по рево</w:t>
      </w:r>
      <w:r w:rsidR="009E3892" w:rsidRPr="005955F9">
        <w:rPr>
          <w:rFonts w:ascii="Times New Roman" w:hAnsi="Times New Roman" w:cs="Times New Roman"/>
          <w:sz w:val="26"/>
          <w:szCs w:val="26"/>
        </w:rPr>
        <w:t xml:space="preserve">люционной тематике </w:t>
      </w:r>
      <w:r w:rsidRPr="005955F9">
        <w:rPr>
          <w:rFonts w:ascii="Times New Roman" w:hAnsi="Times New Roman" w:cs="Times New Roman"/>
          <w:sz w:val="26"/>
          <w:szCs w:val="26"/>
        </w:rPr>
        <w:t xml:space="preserve">вводились в экспозицию в конце 50-х годов. В 1967 г. была построена постоянная экспозиция советского периода, отражающая историю города с </w:t>
      </w:r>
      <w:r w:rsidR="009E3892" w:rsidRPr="005955F9">
        <w:rPr>
          <w:rFonts w:ascii="Times New Roman" w:hAnsi="Times New Roman" w:cs="Times New Roman"/>
          <w:sz w:val="26"/>
          <w:szCs w:val="26"/>
        </w:rPr>
        <w:t xml:space="preserve">февраля </w:t>
      </w:r>
      <w:r w:rsidR="0076092E">
        <w:rPr>
          <w:rFonts w:ascii="Times New Roman" w:hAnsi="Times New Roman" w:cs="Times New Roman"/>
          <w:sz w:val="26"/>
          <w:szCs w:val="26"/>
        </w:rPr>
        <w:t xml:space="preserve">1917 г. до июля 1919 г. </w:t>
      </w:r>
      <w:proofErr w:type="gramStart"/>
      <w:r w:rsidR="0076092E">
        <w:rPr>
          <w:rFonts w:ascii="Times New Roman" w:hAnsi="Times New Roman" w:cs="Times New Roman"/>
          <w:sz w:val="26"/>
          <w:szCs w:val="26"/>
        </w:rPr>
        <w:t>Автором</w:t>
      </w:r>
      <w:r w:rsidR="005C1D9B" w:rsidRPr="005955F9">
        <w:rPr>
          <w:rFonts w:ascii="Times New Roman" w:hAnsi="Times New Roman" w:cs="Times New Roman"/>
          <w:sz w:val="26"/>
          <w:szCs w:val="26"/>
        </w:rPr>
        <w:t xml:space="preserve"> </w:t>
      </w:r>
      <w:r w:rsidRPr="005955F9">
        <w:rPr>
          <w:rFonts w:ascii="Times New Roman" w:hAnsi="Times New Roman" w:cs="Times New Roman"/>
          <w:sz w:val="26"/>
          <w:szCs w:val="26"/>
        </w:rPr>
        <w:t>экспозиции</w:t>
      </w:r>
      <w:proofErr w:type="gramEnd"/>
      <w:r w:rsidRPr="005955F9">
        <w:rPr>
          <w:rFonts w:ascii="Times New Roman" w:hAnsi="Times New Roman" w:cs="Times New Roman"/>
          <w:sz w:val="26"/>
          <w:szCs w:val="26"/>
        </w:rPr>
        <w:t xml:space="preserve"> был директор музея А.Н. Щеколдин. В 1977 г. была открыта новая экспозиция по теме «Установление советской власти и гражданская война в Кунгурском крае». </w:t>
      </w:r>
    </w:p>
    <w:p w:rsidR="00856982" w:rsidRPr="005955F9" w:rsidRDefault="00856982" w:rsidP="0085698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55F9">
        <w:rPr>
          <w:rFonts w:ascii="Times New Roman" w:hAnsi="Times New Roman" w:cs="Times New Roman"/>
          <w:sz w:val="26"/>
          <w:szCs w:val="26"/>
        </w:rPr>
        <w:t xml:space="preserve">В годы перестройки в музее была построена новая экспозиция «Кунгурский край в период победы и защиты Великого Октября» (1987 г.). В 1990-х годах проводилась </w:t>
      </w:r>
      <w:proofErr w:type="spellStart"/>
      <w:r w:rsidRPr="005955F9">
        <w:rPr>
          <w:rFonts w:ascii="Times New Roman" w:hAnsi="Times New Roman" w:cs="Times New Roman"/>
          <w:sz w:val="26"/>
          <w:szCs w:val="26"/>
        </w:rPr>
        <w:t>реэкспозиция</w:t>
      </w:r>
      <w:proofErr w:type="spellEnd"/>
      <w:r w:rsidRPr="005955F9">
        <w:rPr>
          <w:rFonts w:ascii="Times New Roman" w:hAnsi="Times New Roman" w:cs="Times New Roman"/>
          <w:sz w:val="26"/>
          <w:szCs w:val="26"/>
        </w:rPr>
        <w:t xml:space="preserve"> отдела истории по данной тематике. Вводились новые экспозиционные комплексы, пополнившие тематику. В 2000-х годах была проведена научно-</w:t>
      </w:r>
      <w:r w:rsidRPr="005955F9">
        <w:rPr>
          <w:rFonts w:ascii="Times New Roman" w:hAnsi="Times New Roman" w:cs="Times New Roman"/>
          <w:sz w:val="26"/>
          <w:szCs w:val="26"/>
        </w:rPr>
        <w:lastRenderedPageBreak/>
        <w:t>исследовательская и собирательская работа по данной теме. Итогом этого стало открытие в 2010 г. новой экспозиции по теме: «Революционные события в Кунгуре 1917 г.  Гражданская война в крае».</w:t>
      </w:r>
    </w:p>
    <w:p w:rsidR="00856982" w:rsidRPr="005955F9" w:rsidRDefault="00856982" w:rsidP="00D7776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316" w:rsidRPr="00444D53" w:rsidRDefault="00856982" w:rsidP="00D777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16:15 – 16:30 - </w:t>
      </w:r>
      <w:r w:rsidR="00444D53" w:rsidRPr="00A52012">
        <w:rPr>
          <w:rFonts w:ascii="Times New Roman" w:hAnsi="Times New Roman" w:cs="Times New Roman"/>
          <w:b/>
          <w:sz w:val="28"/>
          <w:szCs w:val="28"/>
        </w:rPr>
        <w:t>Фроленко Александр Дмитриевич</w:t>
      </w:r>
      <w:r w:rsidR="00444D53">
        <w:rPr>
          <w:rFonts w:ascii="Times New Roman" w:hAnsi="Times New Roman" w:cs="Times New Roman"/>
          <w:sz w:val="28"/>
          <w:szCs w:val="28"/>
        </w:rPr>
        <w:t xml:space="preserve">, </w:t>
      </w:r>
      <w:r w:rsidR="006D0316" w:rsidRPr="00444D53">
        <w:rPr>
          <w:rFonts w:ascii="Times New Roman" w:hAnsi="Times New Roman" w:cs="Times New Roman"/>
          <w:sz w:val="28"/>
          <w:szCs w:val="28"/>
        </w:rPr>
        <w:t>заведующий отделом истории Урала Свердловского областного краеведческого музея</w:t>
      </w:r>
      <w:r w:rsidR="006D0316" w:rsidRPr="00444D53">
        <w:rPr>
          <w:rFonts w:ascii="Times New Roman" w:hAnsi="Times New Roman" w:cs="Times New Roman"/>
          <w:sz w:val="28"/>
          <w:szCs w:val="28"/>
        </w:rPr>
        <w:tab/>
      </w:r>
    </w:p>
    <w:p w:rsidR="006D0316" w:rsidRDefault="006D0316" w:rsidP="00D7776C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D53">
        <w:rPr>
          <w:rFonts w:ascii="Times New Roman" w:hAnsi="Times New Roman" w:cs="Times New Roman"/>
          <w:i/>
          <w:sz w:val="28"/>
          <w:szCs w:val="28"/>
        </w:rPr>
        <w:t>Юбилеи Октября в экспозиционно-выставочной деятельности СОКМ</w:t>
      </w:r>
    </w:p>
    <w:p w:rsidR="00444D53" w:rsidRDefault="00444D53" w:rsidP="00D7776C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4D53" w:rsidRPr="005955F9" w:rsidRDefault="00444D53" w:rsidP="00444D5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55F9">
        <w:rPr>
          <w:rFonts w:ascii="Times New Roman" w:hAnsi="Times New Roman" w:cs="Times New Roman"/>
          <w:sz w:val="26"/>
          <w:szCs w:val="26"/>
        </w:rPr>
        <w:t>В сообщении будет освещена экспозиционно-выставочная деятельность Музея Революции и СОКМ по теме истории Великой русской революции в контексте меняющейся советской эпохи. Сразу после гражданской войны большевики принялись выстраивать революционный миф, который был призван закрепить их победу. Одним из способов сохранения и в тоже время коррекции и формирования исторической памяти о революционных днях выступало музейное дело.</w:t>
      </w:r>
    </w:p>
    <w:p w:rsidR="00444D53" w:rsidRPr="005955F9" w:rsidRDefault="00444D53" w:rsidP="00444D5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55F9">
        <w:rPr>
          <w:rFonts w:ascii="Times New Roman" w:hAnsi="Times New Roman" w:cs="Times New Roman"/>
          <w:sz w:val="26"/>
          <w:szCs w:val="26"/>
        </w:rPr>
        <w:t xml:space="preserve">Автор анализирует, как власть меняла свою концепцию революционных событий. От первой выставки, организованной Уральским бюро Испарта в честь 3-й годовщины освобождения Екатеринбурга от Колчака и работы Музея Революции, до смен парадигмы интерпретации революционных событий в 1930-е годы и конструирования нового, сталинского понимания этого исторического события, которое нашло свое отражение в выставке Свердловского областного исторического музея 1951 г. </w:t>
      </w:r>
      <w:r w:rsidR="008D744E">
        <w:rPr>
          <w:rFonts w:ascii="Times New Roman" w:hAnsi="Times New Roman" w:cs="Times New Roman"/>
          <w:sz w:val="26"/>
          <w:szCs w:val="26"/>
        </w:rPr>
        <w:t>Н</w:t>
      </w:r>
      <w:r w:rsidRPr="005955F9">
        <w:rPr>
          <w:rFonts w:ascii="Times New Roman" w:hAnsi="Times New Roman" w:cs="Times New Roman"/>
          <w:sz w:val="26"/>
          <w:szCs w:val="26"/>
        </w:rPr>
        <w:t xml:space="preserve">а примере реконструкции музейной экспозиции СОКМ в 1961 году и создания новой юбилейной выставки в 1967 году мы покажем, как произошел переход к новой трактовке революционных событий, и как эти трактовки поменялись в зените перестройки, к 1987 году, когда в музее в последний раз создавалась экспозиция по советскому периоду. </w:t>
      </w:r>
    </w:p>
    <w:p w:rsidR="00444D53" w:rsidRPr="005955F9" w:rsidRDefault="00444D53" w:rsidP="00444D5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55F9">
        <w:rPr>
          <w:rFonts w:ascii="Times New Roman" w:hAnsi="Times New Roman" w:cs="Times New Roman"/>
          <w:sz w:val="26"/>
          <w:szCs w:val="26"/>
        </w:rPr>
        <w:t>Особое внимание будет уделено теме отражения и конструирования региональной идентичности при помощи музейных средств.</w:t>
      </w:r>
    </w:p>
    <w:p w:rsidR="006D0316" w:rsidRDefault="006D0316" w:rsidP="00D7776C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0316" w:rsidRPr="00FF2AEC" w:rsidRDefault="00856982" w:rsidP="006D03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AEC">
        <w:rPr>
          <w:rFonts w:ascii="Times New Roman" w:hAnsi="Times New Roman" w:cs="Times New Roman"/>
          <w:sz w:val="28"/>
          <w:szCs w:val="28"/>
        </w:rPr>
        <w:t xml:space="preserve">16:30 – 16:45 </w:t>
      </w:r>
      <w:r w:rsidR="006D0316" w:rsidRPr="00FF2AE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D0316" w:rsidRPr="00FF2AEC">
        <w:rPr>
          <w:rFonts w:ascii="Times New Roman" w:hAnsi="Times New Roman" w:cs="Times New Roman"/>
          <w:b/>
          <w:sz w:val="28"/>
          <w:szCs w:val="28"/>
        </w:rPr>
        <w:t>Мосунова</w:t>
      </w:r>
      <w:proofErr w:type="spellEnd"/>
      <w:r w:rsidR="006D0316" w:rsidRPr="00FF2AEC">
        <w:rPr>
          <w:rFonts w:ascii="Times New Roman" w:hAnsi="Times New Roman" w:cs="Times New Roman"/>
          <w:b/>
          <w:sz w:val="28"/>
          <w:szCs w:val="28"/>
        </w:rPr>
        <w:t xml:space="preserve"> Татьяна Петровна</w:t>
      </w:r>
      <w:r w:rsidR="006D0316" w:rsidRPr="00FF2AEC">
        <w:rPr>
          <w:rFonts w:ascii="Times New Roman" w:hAnsi="Times New Roman" w:cs="Times New Roman"/>
          <w:sz w:val="28"/>
          <w:szCs w:val="28"/>
        </w:rPr>
        <w:t>, заведующая отделом по связям с общественностью</w:t>
      </w:r>
      <w:r w:rsidR="006D0316" w:rsidRPr="00FF2AEC">
        <w:t xml:space="preserve"> </w:t>
      </w:r>
      <w:r w:rsidR="006D0316" w:rsidRPr="00FF2AEC">
        <w:rPr>
          <w:rFonts w:ascii="Times New Roman" w:hAnsi="Times New Roman" w:cs="Times New Roman"/>
          <w:sz w:val="28"/>
          <w:szCs w:val="28"/>
        </w:rPr>
        <w:t>Свердловского областного краеведческого музея</w:t>
      </w:r>
      <w:r w:rsidR="006D0316" w:rsidRPr="00FF2AEC">
        <w:rPr>
          <w:rFonts w:ascii="Times New Roman" w:hAnsi="Times New Roman" w:cs="Times New Roman"/>
          <w:sz w:val="28"/>
          <w:szCs w:val="28"/>
        </w:rPr>
        <w:tab/>
      </w:r>
    </w:p>
    <w:p w:rsidR="006D0316" w:rsidRDefault="0003246E" w:rsidP="00D7776C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AEC">
        <w:rPr>
          <w:rFonts w:ascii="Times New Roman" w:hAnsi="Times New Roman" w:cs="Times New Roman"/>
          <w:i/>
          <w:sz w:val="28"/>
          <w:szCs w:val="28"/>
        </w:rPr>
        <w:t xml:space="preserve">Идея свободы и ее отражение в музейных экспозициях Свердловска </w:t>
      </w:r>
      <w:r w:rsidR="00FF2AEC" w:rsidRPr="00FF2AEC">
        <w:rPr>
          <w:rFonts w:ascii="Times New Roman" w:hAnsi="Times New Roman" w:cs="Times New Roman"/>
          <w:i/>
          <w:sz w:val="28"/>
          <w:szCs w:val="28"/>
        </w:rPr>
        <w:t>–</w:t>
      </w:r>
      <w:r w:rsidRPr="00FF2AEC">
        <w:rPr>
          <w:rFonts w:ascii="Times New Roman" w:hAnsi="Times New Roman" w:cs="Times New Roman"/>
          <w:i/>
          <w:sz w:val="28"/>
          <w:szCs w:val="28"/>
        </w:rPr>
        <w:t xml:space="preserve"> Екатеринбурга</w:t>
      </w:r>
    </w:p>
    <w:p w:rsidR="00FF2AEC" w:rsidRPr="00FF2AEC" w:rsidRDefault="00FF2AEC" w:rsidP="00FF2AEC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F2AEC" w:rsidRPr="00FF2AEC" w:rsidRDefault="00FF2AEC" w:rsidP="00FF2AE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2AEC">
        <w:rPr>
          <w:rFonts w:ascii="Times New Roman" w:hAnsi="Times New Roman" w:cs="Times New Roman"/>
          <w:sz w:val="26"/>
          <w:szCs w:val="26"/>
        </w:rPr>
        <w:t xml:space="preserve">Первыми музейными попытками осмыслить роль революции стал 200-летний юбилей Екатеринбурга (1923 год), который сопровождался выставкой, открытием новых памятников, переименованием улиц, а затем и самого города. В 1927 году в Свердловске появляется Музей революции. Ключевым сюжетом экспозиции Музея революции была казнь последнего царя последней династии, которая рассматривалась как апофеоз на пути к свободе. </w:t>
      </w:r>
    </w:p>
    <w:p w:rsidR="00FF2AEC" w:rsidRPr="00FF2AEC" w:rsidRDefault="00FF2AEC" w:rsidP="00FF2AE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2AEC">
        <w:rPr>
          <w:rFonts w:ascii="Times New Roman" w:hAnsi="Times New Roman" w:cs="Times New Roman"/>
          <w:sz w:val="26"/>
          <w:szCs w:val="26"/>
        </w:rPr>
        <w:t>1930-е гг. на время пригасили идею свободы в музейных экспозициях. После арестов многих участников рево</w:t>
      </w:r>
      <w:r w:rsidR="003433A6">
        <w:rPr>
          <w:rFonts w:ascii="Times New Roman" w:hAnsi="Times New Roman" w:cs="Times New Roman"/>
          <w:sz w:val="26"/>
          <w:szCs w:val="26"/>
        </w:rPr>
        <w:t>люции в годы сталинских чисток,</w:t>
      </w:r>
      <w:r w:rsidRPr="00FF2AEC">
        <w:rPr>
          <w:rFonts w:ascii="Times New Roman" w:hAnsi="Times New Roman" w:cs="Times New Roman"/>
          <w:sz w:val="26"/>
          <w:szCs w:val="26"/>
        </w:rPr>
        <w:t xml:space="preserve"> Музей революции был перепрофилирован. </w:t>
      </w:r>
    </w:p>
    <w:p w:rsidR="00FF2AEC" w:rsidRPr="00FF2AEC" w:rsidRDefault="00FF2AEC" w:rsidP="00FF2AE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2AEC">
        <w:rPr>
          <w:rFonts w:ascii="Times New Roman" w:hAnsi="Times New Roman" w:cs="Times New Roman"/>
          <w:sz w:val="26"/>
          <w:szCs w:val="26"/>
        </w:rPr>
        <w:lastRenderedPageBreak/>
        <w:t xml:space="preserve">К началу 1930-х гг. тема свободы и революции в музейных экспозициях становится элементом новой религии, чему немало способствовал сакральный характер музея как институции. Уничтожая храмы, власть переносила новую религию в музеи. </w:t>
      </w:r>
    </w:p>
    <w:p w:rsidR="00FF2AEC" w:rsidRPr="00FF2AEC" w:rsidRDefault="00FF2AEC" w:rsidP="00FF2AE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2AEC">
        <w:rPr>
          <w:rFonts w:ascii="Times New Roman" w:hAnsi="Times New Roman" w:cs="Times New Roman"/>
          <w:sz w:val="26"/>
          <w:szCs w:val="26"/>
        </w:rPr>
        <w:t>В начале 1940-х музеи окончательно становятся местами отправления культа свершившейся революции. Появляются новые площадки. В 1940-м г. основан музей Якова Свердлова. В 1970-х гг. Свердловский областной краеведческий музей даже меняет свое название на Свердловский государственный объединенный историко-революционный. С пышностью отмечаются юбилеи революции, столетие Ленина, апофеозом становится создание в Свердловске экспозиции к 70-</w:t>
      </w:r>
      <w:r w:rsidR="008479F6">
        <w:rPr>
          <w:rFonts w:ascii="Times New Roman" w:hAnsi="Times New Roman" w:cs="Times New Roman"/>
          <w:sz w:val="26"/>
          <w:szCs w:val="26"/>
        </w:rPr>
        <w:t>летию советской власти</w:t>
      </w:r>
      <w:r w:rsidRPr="00FF2AE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F2AEC" w:rsidRPr="00FF2AEC" w:rsidRDefault="00FF2AEC" w:rsidP="00FF2AE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2AEC">
        <w:rPr>
          <w:rFonts w:ascii="Times New Roman" w:hAnsi="Times New Roman" w:cs="Times New Roman"/>
          <w:sz w:val="26"/>
          <w:szCs w:val="26"/>
        </w:rPr>
        <w:t xml:space="preserve">В 1990-х гг. крах СССР привел к ревизии ценностей революции 1917 г. Государство, погруженное в масштабный экономический кризис, перестало рассматривать музеи как часть огромной идеологической машины. Музеи, предоставленные сами себе, стали пространством, в котором общество пыталось обрести идентичность. Формируется инверсионная идентичность. </w:t>
      </w:r>
    </w:p>
    <w:p w:rsidR="00FF2AEC" w:rsidRPr="00FF2AEC" w:rsidRDefault="00FF2AEC" w:rsidP="00FF2AE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2AEC">
        <w:rPr>
          <w:rFonts w:ascii="Times New Roman" w:hAnsi="Times New Roman" w:cs="Times New Roman"/>
          <w:sz w:val="26"/>
          <w:szCs w:val="26"/>
        </w:rPr>
        <w:t>Стабильность, наступившая в 2000-х, отодвинула на задний план тему революции, но актуализировала тему свободы, которая легла в основу музея Первого Президента Российской Федерации Б.Н. Ельцина (2015 г.).</w:t>
      </w:r>
    </w:p>
    <w:p w:rsidR="00B755BF" w:rsidRDefault="00B755BF" w:rsidP="00F2294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55BF" w:rsidRDefault="00856982" w:rsidP="00F2294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16:45</w:t>
      </w:r>
      <w:r w:rsidR="00B755BF" w:rsidRPr="00B755BF">
        <w:rPr>
          <w:rFonts w:ascii="Times New Roman" w:hAnsi="Times New Roman" w:cs="Times New Roman"/>
          <w:sz w:val="28"/>
          <w:szCs w:val="28"/>
        </w:rPr>
        <w:t xml:space="preserve"> – 17:30 – общая дискуссия, подведение итогов</w:t>
      </w:r>
    </w:p>
    <w:p w:rsidR="00AB3ACF" w:rsidRDefault="00AB3ACF" w:rsidP="00F2294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3BE" w:rsidRDefault="007C43BE" w:rsidP="00F2294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ACF" w:rsidRPr="00C93592" w:rsidRDefault="00AB3ACF" w:rsidP="00F2294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592">
        <w:rPr>
          <w:rFonts w:ascii="Times New Roman" w:hAnsi="Times New Roman" w:cs="Times New Roman"/>
          <w:b/>
          <w:sz w:val="28"/>
          <w:szCs w:val="28"/>
        </w:rPr>
        <w:t>В дискуссии также принимают участие:</w:t>
      </w:r>
    </w:p>
    <w:p w:rsidR="00CB03B6" w:rsidRDefault="00CB03B6" w:rsidP="00F2294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ACF" w:rsidRDefault="00AB3ACF" w:rsidP="00AB3AC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3AC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урденков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Александрович, за</w:t>
      </w:r>
      <w:r w:rsidRPr="00AB3ACF">
        <w:rPr>
          <w:rFonts w:ascii="Times New Roman" w:hAnsi="Times New Roman" w:cs="Times New Roman"/>
          <w:sz w:val="28"/>
          <w:szCs w:val="28"/>
        </w:rPr>
        <w:t>ведующи</w:t>
      </w:r>
      <w:r>
        <w:rPr>
          <w:rFonts w:ascii="Times New Roman" w:hAnsi="Times New Roman" w:cs="Times New Roman"/>
          <w:sz w:val="28"/>
          <w:szCs w:val="28"/>
        </w:rPr>
        <w:t>й научно-информационным отделом Музея истории Екатеринбурга</w:t>
      </w:r>
    </w:p>
    <w:p w:rsidR="00AB3ACF" w:rsidRDefault="00AB3ACF" w:rsidP="00F2294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Кругликова Галина Александровна, доцент кафедры</w:t>
      </w:r>
      <w:r w:rsidRPr="00AB3ACF">
        <w:rPr>
          <w:rFonts w:ascii="Times New Roman" w:hAnsi="Times New Roman" w:cs="Times New Roman"/>
          <w:sz w:val="28"/>
          <w:szCs w:val="28"/>
        </w:rPr>
        <w:t xml:space="preserve"> истории России </w:t>
      </w:r>
      <w:r>
        <w:rPr>
          <w:rFonts w:ascii="Times New Roman" w:hAnsi="Times New Roman" w:cs="Times New Roman"/>
          <w:sz w:val="28"/>
          <w:szCs w:val="28"/>
        </w:rPr>
        <w:t xml:space="preserve">Уральского государственного педагогического университета,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B3ACF" w:rsidRDefault="00AB3ACF" w:rsidP="00F2294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3ACF">
        <w:rPr>
          <w:rFonts w:ascii="Times New Roman" w:hAnsi="Times New Roman" w:cs="Times New Roman"/>
          <w:sz w:val="28"/>
          <w:szCs w:val="28"/>
        </w:rPr>
        <w:t>Курлаев</w:t>
      </w:r>
      <w:proofErr w:type="spellEnd"/>
      <w:r w:rsidRPr="00AB3ACF">
        <w:rPr>
          <w:rFonts w:ascii="Times New Roman" w:hAnsi="Times New Roman" w:cs="Times New Roman"/>
          <w:sz w:val="28"/>
          <w:szCs w:val="28"/>
        </w:rPr>
        <w:t xml:space="preserve"> Евгений Анатольевич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3ACF">
        <w:rPr>
          <w:rFonts w:ascii="Times New Roman" w:hAnsi="Times New Roman" w:cs="Times New Roman"/>
          <w:sz w:val="28"/>
          <w:szCs w:val="28"/>
        </w:rPr>
        <w:t>старший научный сотрудник Институ</w:t>
      </w:r>
      <w:r>
        <w:rPr>
          <w:rFonts w:ascii="Times New Roman" w:hAnsi="Times New Roman" w:cs="Times New Roman"/>
          <w:sz w:val="28"/>
          <w:szCs w:val="28"/>
        </w:rPr>
        <w:t xml:space="preserve">та истории и археологии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B3ACF" w:rsidRPr="00AB3ACF" w:rsidRDefault="00AB3ACF" w:rsidP="00AB3AC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Викторовна, </w:t>
      </w:r>
      <w:r w:rsidRPr="00AB3ACF">
        <w:rPr>
          <w:rFonts w:ascii="Times New Roman" w:hAnsi="Times New Roman" w:cs="Times New Roman"/>
          <w:sz w:val="28"/>
          <w:szCs w:val="28"/>
        </w:rPr>
        <w:t xml:space="preserve">заведующая сектором книжных памятников отдела редких книг </w:t>
      </w:r>
      <w:r>
        <w:rPr>
          <w:rFonts w:ascii="Times New Roman" w:hAnsi="Times New Roman" w:cs="Times New Roman"/>
          <w:sz w:val="28"/>
          <w:szCs w:val="28"/>
        </w:rPr>
        <w:t>Свердловской</w:t>
      </w:r>
      <w:r w:rsidRPr="00AB3ACF">
        <w:rPr>
          <w:rFonts w:ascii="Times New Roman" w:hAnsi="Times New Roman" w:cs="Times New Roman"/>
          <w:sz w:val="28"/>
          <w:szCs w:val="28"/>
        </w:rPr>
        <w:t xml:space="preserve"> облас</w:t>
      </w:r>
      <w:r>
        <w:rPr>
          <w:rFonts w:ascii="Times New Roman" w:hAnsi="Times New Roman" w:cs="Times New Roman"/>
          <w:sz w:val="28"/>
          <w:szCs w:val="28"/>
        </w:rPr>
        <w:t xml:space="preserve">тной универсальной научной библиотеки им. В. Г. Белинского,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744E" w:rsidRDefault="00AB3ACF" w:rsidP="00AB3AC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C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илинкова Александра Николаевна, </w:t>
      </w:r>
      <w:r w:rsidRPr="00AB3ACF">
        <w:rPr>
          <w:rFonts w:ascii="Times New Roman" w:hAnsi="Times New Roman" w:cs="Times New Roman"/>
          <w:sz w:val="28"/>
          <w:szCs w:val="28"/>
        </w:rPr>
        <w:t>доцент кафедры истории искусств и музееведения Уральского федерал</w:t>
      </w:r>
      <w:r>
        <w:rPr>
          <w:rFonts w:ascii="Times New Roman" w:hAnsi="Times New Roman" w:cs="Times New Roman"/>
          <w:sz w:val="28"/>
          <w:szCs w:val="28"/>
        </w:rPr>
        <w:t>ьного университета им. первого П</w:t>
      </w:r>
      <w:r w:rsidRPr="00AB3ACF">
        <w:rPr>
          <w:rFonts w:ascii="Times New Roman" w:hAnsi="Times New Roman" w:cs="Times New Roman"/>
          <w:sz w:val="28"/>
          <w:szCs w:val="28"/>
        </w:rPr>
        <w:t>резидента России Б. Н. Ельцина</w:t>
      </w:r>
      <w:r>
        <w:rPr>
          <w:rFonts w:ascii="Times New Roman" w:hAnsi="Times New Roman" w:cs="Times New Roman"/>
          <w:sz w:val="28"/>
          <w:szCs w:val="28"/>
        </w:rPr>
        <w:t>, канд. искусств.</w:t>
      </w:r>
      <w:r w:rsidR="008D74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44E" w:rsidRDefault="008D744E" w:rsidP="008D744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CF">
        <w:rPr>
          <w:rFonts w:ascii="Times New Roman" w:hAnsi="Times New Roman" w:cs="Times New Roman"/>
          <w:sz w:val="28"/>
          <w:szCs w:val="28"/>
        </w:rPr>
        <w:t>Трухина Дарья Игоревна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3ACF">
        <w:rPr>
          <w:rFonts w:ascii="Times New Roman" w:hAnsi="Times New Roman" w:cs="Times New Roman"/>
          <w:sz w:val="28"/>
          <w:szCs w:val="28"/>
        </w:rPr>
        <w:t xml:space="preserve"> </w:t>
      </w:r>
      <w:r w:rsidRPr="00AB3ACF">
        <w:rPr>
          <w:rFonts w:ascii="Times New Roman" w:hAnsi="Times New Roman" w:cs="Times New Roman"/>
          <w:sz w:val="28"/>
          <w:szCs w:val="28"/>
        </w:rPr>
        <w:tab/>
        <w:t xml:space="preserve">учащаяся 10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Боровлянской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CC180D" w:rsidRPr="00F22948" w:rsidRDefault="00CC180D" w:rsidP="00CC180D">
      <w:pPr>
        <w:rPr>
          <w:rFonts w:ascii="Times New Roman" w:hAnsi="Times New Roman" w:cs="Times New Roman"/>
          <w:i/>
          <w:sz w:val="28"/>
          <w:szCs w:val="28"/>
        </w:rPr>
      </w:pPr>
    </w:p>
    <w:sectPr w:rsidR="00CC180D" w:rsidRPr="00F22948" w:rsidSect="00A26C2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36"/>
    <w:rsid w:val="0003246E"/>
    <w:rsid w:val="00081A32"/>
    <w:rsid w:val="00092D9B"/>
    <w:rsid w:val="000A076B"/>
    <w:rsid w:val="000F7036"/>
    <w:rsid w:val="00101B1F"/>
    <w:rsid w:val="001731D4"/>
    <w:rsid w:val="0018671F"/>
    <w:rsid w:val="00192A6F"/>
    <w:rsid w:val="00215643"/>
    <w:rsid w:val="00245316"/>
    <w:rsid w:val="00250C3D"/>
    <w:rsid w:val="00275869"/>
    <w:rsid w:val="0027641B"/>
    <w:rsid w:val="00280A37"/>
    <w:rsid w:val="0029211A"/>
    <w:rsid w:val="002A708D"/>
    <w:rsid w:val="002A7AE7"/>
    <w:rsid w:val="003055B6"/>
    <w:rsid w:val="00317555"/>
    <w:rsid w:val="00324C5E"/>
    <w:rsid w:val="003277F7"/>
    <w:rsid w:val="003433A6"/>
    <w:rsid w:val="003573BF"/>
    <w:rsid w:val="003E3788"/>
    <w:rsid w:val="003E407A"/>
    <w:rsid w:val="00444D53"/>
    <w:rsid w:val="00492AA6"/>
    <w:rsid w:val="004A70E4"/>
    <w:rsid w:val="004F0DC4"/>
    <w:rsid w:val="0051755E"/>
    <w:rsid w:val="00522130"/>
    <w:rsid w:val="00522248"/>
    <w:rsid w:val="00533E4D"/>
    <w:rsid w:val="005955F9"/>
    <w:rsid w:val="005B4047"/>
    <w:rsid w:val="005C1D9B"/>
    <w:rsid w:val="005C3D0E"/>
    <w:rsid w:val="005F1B49"/>
    <w:rsid w:val="0062275E"/>
    <w:rsid w:val="006324D4"/>
    <w:rsid w:val="00634676"/>
    <w:rsid w:val="0064775D"/>
    <w:rsid w:val="006D0316"/>
    <w:rsid w:val="006D08A1"/>
    <w:rsid w:val="006D3C8F"/>
    <w:rsid w:val="006D54D1"/>
    <w:rsid w:val="00731C5D"/>
    <w:rsid w:val="0073339B"/>
    <w:rsid w:val="00754E76"/>
    <w:rsid w:val="0076092E"/>
    <w:rsid w:val="00765943"/>
    <w:rsid w:val="007C43BE"/>
    <w:rsid w:val="007D00E7"/>
    <w:rsid w:val="007D435D"/>
    <w:rsid w:val="007E0FD3"/>
    <w:rsid w:val="007F10CA"/>
    <w:rsid w:val="007F76F2"/>
    <w:rsid w:val="008221D2"/>
    <w:rsid w:val="00826C4A"/>
    <w:rsid w:val="00831A78"/>
    <w:rsid w:val="008332F0"/>
    <w:rsid w:val="0084151A"/>
    <w:rsid w:val="00841A64"/>
    <w:rsid w:val="00842993"/>
    <w:rsid w:val="008479F6"/>
    <w:rsid w:val="00856982"/>
    <w:rsid w:val="008649CB"/>
    <w:rsid w:val="00873A6B"/>
    <w:rsid w:val="008901CB"/>
    <w:rsid w:val="008C22B7"/>
    <w:rsid w:val="008D744E"/>
    <w:rsid w:val="009073FD"/>
    <w:rsid w:val="009103D4"/>
    <w:rsid w:val="0094659C"/>
    <w:rsid w:val="009525AB"/>
    <w:rsid w:val="00985855"/>
    <w:rsid w:val="009A1825"/>
    <w:rsid w:val="009E3892"/>
    <w:rsid w:val="00A26C2F"/>
    <w:rsid w:val="00A52012"/>
    <w:rsid w:val="00A54F4B"/>
    <w:rsid w:val="00A87C51"/>
    <w:rsid w:val="00A907ED"/>
    <w:rsid w:val="00AB3ACF"/>
    <w:rsid w:val="00AB6ADB"/>
    <w:rsid w:val="00B363D8"/>
    <w:rsid w:val="00B5560C"/>
    <w:rsid w:val="00B652F8"/>
    <w:rsid w:val="00B753A7"/>
    <w:rsid w:val="00B755BF"/>
    <w:rsid w:val="00B87183"/>
    <w:rsid w:val="00BE12EE"/>
    <w:rsid w:val="00C16071"/>
    <w:rsid w:val="00C368D9"/>
    <w:rsid w:val="00C41CDF"/>
    <w:rsid w:val="00C47A90"/>
    <w:rsid w:val="00C5169D"/>
    <w:rsid w:val="00C60151"/>
    <w:rsid w:val="00C67AAD"/>
    <w:rsid w:val="00C720EA"/>
    <w:rsid w:val="00C93592"/>
    <w:rsid w:val="00CB03B6"/>
    <w:rsid w:val="00CC180D"/>
    <w:rsid w:val="00CE33A6"/>
    <w:rsid w:val="00CF08A2"/>
    <w:rsid w:val="00D03F1A"/>
    <w:rsid w:val="00D04D13"/>
    <w:rsid w:val="00D24ADC"/>
    <w:rsid w:val="00D45649"/>
    <w:rsid w:val="00D60C10"/>
    <w:rsid w:val="00D7221E"/>
    <w:rsid w:val="00D75AE0"/>
    <w:rsid w:val="00D7776C"/>
    <w:rsid w:val="00DE0D3D"/>
    <w:rsid w:val="00E53727"/>
    <w:rsid w:val="00E669DD"/>
    <w:rsid w:val="00E95D0D"/>
    <w:rsid w:val="00ED03E6"/>
    <w:rsid w:val="00ED6FDC"/>
    <w:rsid w:val="00F22948"/>
    <w:rsid w:val="00F44712"/>
    <w:rsid w:val="00F515BA"/>
    <w:rsid w:val="00F7170F"/>
    <w:rsid w:val="00F71B1C"/>
    <w:rsid w:val="00F746F0"/>
    <w:rsid w:val="00F92826"/>
    <w:rsid w:val="00FB4319"/>
    <w:rsid w:val="00FB5521"/>
    <w:rsid w:val="00FE3F86"/>
    <w:rsid w:val="00FF209C"/>
    <w:rsid w:val="00F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7FA44-3364-4C28-B5C6-E0991508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4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2EE90-32F2-474F-B468-54388FC3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19</Pages>
  <Words>6078</Words>
  <Characters>34651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148</cp:revision>
  <cp:lastPrinted>2017-06-22T07:34:00Z</cp:lastPrinted>
  <dcterms:created xsi:type="dcterms:W3CDTF">2017-06-19T06:07:00Z</dcterms:created>
  <dcterms:modified xsi:type="dcterms:W3CDTF">2017-07-03T05:19:00Z</dcterms:modified>
</cp:coreProperties>
</file>